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31E8" w14:textId="513C59E1" w:rsidR="00186615" w:rsidRDefault="006D0D4D" w:rsidP="006D0D4D">
      <w:pPr>
        <w:rPr>
          <w:sz w:val="28"/>
          <w:szCs w:val="28"/>
        </w:rPr>
      </w:pPr>
      <w:r w:rsidRPr="006D0D4D">
        <w:rPr>
          <w:noProof/>
          <w:sz w:val="28"/>
          <w:szCs w:val="28"/>
        </w:rPr>
        <w:drawing>
          <wp:anchor distT="0" distB="0" distL="114300" distR="114300" simplePos="0" relativeHeight="251658240" behindDoc="0" locked="0" layoutInCell="1" allowOverlap="1" wp14:anchorId="71479DE7" wp14:editId="6164E074">
            <wp:simplePos x="0" y="0"/>
            <wp:positionH relativeFrom="column">
              <wp:posOffset>4589818</wp:posOffset>
            </wp:positionH>
            <wp:positionV relativeFrom="paragraph">
              <wp:posOffset>-61483</wp:posOffset>
            </wp:positionV>
            <wp:extent cx="2130750" cy="800100"/>
            <wp:effectExtent l="0" t="0" r="3175" b="0"/>
            <wp:wrapNone/>
            <wp:docPr id="1991202689" name="Picture 1" descr="Be inspired Be involved Be in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02689" name="Picture 1" descr="Be inspired Be involved Be in school"/>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0750" cy="800100"/>
                    </a:xfrm>
                    <a:prstGeom prst="rect">
                      <a:avLst/>
                    </a:prstGeom>
                  </pic:spPr>
                </pic:pic>
              </a:graphicData>
            </a:graphic>
          </wp:anchor>
        </w:drawing>
      </w:r>
      <w:r w:rsidRPr="006D0D4D">
        <w:rPr>
          <w:sz w:val="28"/>
          <w:szCs w:val="28"/>
        </w:rPr>
        <w:t>Attendance Self-Evaluation – Individual Teacher (Primary)</w:t>
      </w:r>
    </w:p>
    <w:p w14:paraId="04D2DC03" w14:textId="07F8D299" w:rsidR="008E29AA" w:rsidRPr="008E29AA" w:rsidRDefault="008E29AA" w:rsidP="008E29AA">
      <w:pPr>
        <w:spacing w:line="240" w:lineRule="auto"/>
        <w:rPr>
          <w:sz w:val="18"/>
          <w:szCs w:val="18"/>
        </w:rPr>
      </w:pPr>
      <w:r w:rsidRPr="008E29AA">
        <w:rPr>
          <w:sz w:val="18"/>
          <w:szCs w:val="18"/>
        </w:rPr>
        <w:t xml:space="preserve">Below are some questions designed to help you reflect on your practice around attendance.  </w:t>
      </w:r>
      <w:r>
        <w:rPr>
          <w:sz w:val="18"/>
          <w:szCs w:val="18"/>
        </w:rPr>
        <w:t xml:space="preserve">                                                                                                </w:t>
      </w:r>
      <w:r w:rsidRPr="008E29AA">
        <w:rPr>
          <w:sz w:val="18"/>
          <w:szCs w:val="18"/>
        </w:rPr>
        <w:t xml:space="preserve">You may wish to use these as part of your own personal development or as a prompt as part </w:t>
      </w:r>
      <w:r>
        <w:rPr>
          <w:sz w:val="18"/>
          <w:szCs w:val="18"/>
        </w:rPr>
        <w:t xml:space="preserve">                                                                                                         </w:t>
      </w:r>
      <w:r w:rsidRPr="008E29AA">
        <w:rPr>
          <w:sz w:val="18"/>
          <w:szCs w:val="18"/>
        </w:rPr>
        <w:t>of a wider school discussion.</w:t>
      </w:r>
    </w:p>
    <w:p w14:paraId="66419E21" w14:textId="77D58841" w:rsidR="008E29AA" w:rsidRPr="008E29AA" w:rsidRDefault="008E29AA" w:rsidP="008E29AA">
      <w:pPr>
        <w:spacing w:line="240" w:lineRule="auto"/>
        <w:rPr>
          <w:sz w:val="18"/>
          <w:szCs w:val="18"/>
        </w:rPr>
      </w:pPr>
      <w:r w:rsidRPr="008E29AA">
        <w:rPr>
          <w:sz w:val="18"/>
          <w:szCs w:val="18"/>
        </w:rPr>
        <w:t xml:space="preserve">The questions are not exhaustive and many of the things that you are being asked about will be of second nature to you.  We can all however, improve our practice and learn from and support each other.  The benefits for both pupil and teacher when we get it right for a child are immense. Some prompts have been added to aid thinking/discussion/professional development moving forward.  Support </w:t>
      </w:r>
      <w:r w:rsidR="00000FEB">
        <w:rPr>
          <w:sz w:val="18"/>
          <w:szCs w:val="18"/>
        </w:rPr>
        <w:t xml:space="preserve">for everything Attendance can </w:t>
      </w:r>
      <w:r w:rsidRPr="008E29AA">
        <w:rPr>
          <w:sz w:val="18"/>
          <w:szCs w:val="18"/>
        </w:rPr>
        <w:t>be found in the Resource and Professional Development section</w:t>
      </w:r>
      <w:r w:rsidR="005C16DC">
        <w:rPr>
          <w:sz w:val="18"/>
          <w:szCs w:val="18"/>
        </w:rPr>
        <w:t>s</w:t>
      </w:r>
      <w:r w:rsidRPr="008E29AA">
        <w:rPr>
          <w:sz w:val="18"/>
          <w:szCs w:val="18"/>
        </w:rPr>
        <w:t xml:space="preserve"> of our </w:t>
      </w:r>
      <w:hyperlink r:id="rId6" w:history="1">
        <w:r w:rsidRPr="008E29AA">
          <w:rPr>
            <w:rStyle w:val="Hyperlink"/>
            <w:sz w:val="18"/>
            <w:szCs w:val="18"/>
          </w:rPr>
          <w:t>Interactive Attendance Guide</w:t>
        </w:r>
      </w:hyperlink>
      <w:r w:rsidRPr="008E29AA">
        <w:rPr>
          <w:sz w:val="18"/>
          <w:szCs w:val="1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6D0D4D" w14:paraId="752DD459" w14:textId="77777777" w:rsidTr="00786129">
        <w:trPr>
          <w:trHeight w:val="6395"/>
        </w:trPr>
        <w:tc>
          <w:tcPr>
            <w:tcW w:w="5228" w:type="dxa"/>
          </w:tcPr>
          <w:tbl>
            <w:tblPr>
              <w:tblStyle w:val="TableGrid"/>
              <w:tblpPr w:leftFromText="180" w:rightFromText="180" w:vertAnchor="page" w:horzAnchor="margin" w:tblpY="294"/>
              <w:tblOverlap w:val="never"/>
              <w:tblW w:w="5138" w:type="dxa"/>
              <w:tblLook w:val="04A0" w:firstRow="1" w:lastRow="0" w:firstColumn="1" w:lastColumn="0" w:noHBand="0" w:noVBand="1"/>
            </w:tblPr>
            <w:tblGrid>
              <w:gridCol w:w="4068"/>
              <w:gridCol w:w="347"/>
              <w:gridCol w:w="355"/>
              <w:gridCol w:w="368"/>
            </w:tblGrid>
            <w:tr w:rsidR="00040D9B" w:rsidRPr="008E29AA" w14:paraId="46F5B0C4" w14:textId="77777777" w:rsidTr="00040D9B">
              <w:trPr>
                <w:trHeight w:val="248"/>
              </w:trPr>
              <w:tc>
                <w:tcPr>
                  <w:tcW w:w="4068" w:type="dxa"/>
                  <w:tcBorders>
                    <w:top w:val="nil"/>
                    <w:left w:val="nil"/>
                    <w:bottom w:val="nil"/>
                    <w:right w:val="single" w:sz="4" w:space="0" w:color="auto"/>
                  </w:tcBorders>
                </w:tcPr>
                <w:p w14:paraId="43C21C03" w14:textId="77777777" w:rsidR="00040D9B" w:rsidRPr="00040D9B" w:rsidRDefault="00040D9B" w:rsidP="00040D9B">
                  <w:pPr>
                    <w:rPr>
                      <w:sz w:val="18"/>
                      <w:szCs w:val="18"/>
                    </w:rPr>
                  </w:pPr>
                  <w:bookmarkStart w:id="0" w:name="_Hlk153453487"/>
                </w:p>
              </w:tc>
              <w:tc>
                <w:tcPr>
                  <w:tcW w:w="347" w:type="dxa"/>
                  <w:tcBorders>
                    <w:left w:val="single" w:sz="4" w:space="0" w:color="auto"/>
                  </w:tcBorders>
                  <w:shd w:val="clear" w:color="auto" w:fill="FF0000"/>
                </w:tcPr>
                <w:p w14:paraId="08B97C14" w14:textId="77777777" w:rsidR="00040D9B" w:rsidRPr="00040D9B" w:rsidRDefault="00040D9B" w:rsidP="00040D9B">
                  <w:pPr>
                    <w:rPr>
                      <w:sz w:val="18"/>
                      <w:szCs w:val="18"/>
                    </w:rPr>
                  </w:pPr>
                  <w:r w:rsidRPr="00040D9B">
                    <w:rPr>
                      <w:sz w:val="18"/>
                      <w:szCs w:val="18"/>
                    </w:rPr>
                    <w:t>R</w:t>
                  </w:r>
                </w:p>
              </w:tc>
              <w:tc>
                <w:tcPr>
                  <w:tcW w:w="355" w:type="dxa"/>
                  <w:shd w:val="clear" w:color="auto" w:fill="FFC000"/>
                </w:tcPr>
                <w:p w14:paraId="4ED9CEB3" w14:textId="77777777" w:rsidR="00040D9B" w:rsidRPr="00040D9B" w:rsidRDefault="00040D9B" w:rsidP="00040D9B">
                  <w:pPr>
                    <w:rPr>
                      <w:sz w:val="18"/>
                      <w:szCs w:val="18"/>
                    </w:rPr>
                  </w:pPr>
                  <w:r w:rsidRPr="00040D9B">
                    <w:rPr>
                      <w:sz w:val="18"/>
                      <w:szCs w:val="18"/>
                    </w:rPr>
                    <w:t>A</w:t>
                  </w:r>
                </w:p>
              </w:tc>
              <w:tc>
                <w:tcPr>
                  <w:tcW w:w="368" w:type="dxa"/>
                  <w:shd w:val="clear" w:color="auto" w:fill="A8D08D" w:themeFill="accent6" w:themeFillTint="99"/>
                </w:tcPr>
                <w:p w14:paraId="14DB9527" w14:textId="77777777" w:rsidR="00040D9B" w:rsidRPr="00040D9B" w:rsidRDefault="00040D9B" w:rsidP="00040D9B">
                  <w:pPr>
                    <w:rPr>
                      <w:sz w:val="18"/>
                      <w:szCs w:val="18"/>
                    </w:rPr>
                  </w:pPr>
                  <w:r w:rsidRPr="00040D9B">
                    <w:rPr>
                      <w:sz w:val="18"/>
                      <w:szCs w:val="18"/>
                    </w:rPr>
                    <w:t>G</w:t>
                  </w:r>
                </w:p>
              </w:tc>
            </w:tr>
            <w:tr w:rsidR="00040D9B" w:rsidRPr="008E29AA" w14:paraId="44B4559D" w14:textId="77777777" w:rsidTr="00040D9B">
              <w:trPr>
                <w:trHeight w:val="248"/>
              </w:trPr>
              <w:tc>
                <w:tcPr>
                  <w:tcW w:w="4068" w:type="dxa"/>
                  <w:tcBorders>
                    <w:top w:val="nil"/>
                    <w:left w:val="nil"/>
                    <w:bottom w:val="nil"/>
                    <w:right w:val="single" w:sz="4" w:space="0" w:color="auto"/>
                  </w:tcBorders>
                </w:tcPr>
                <w:p w14:paraId="5A8B2080" w14:textId="163854A5" w:rsidR="00040D9B" w:rsidRPr="000F4FD1" w:rsidRDefault="00040D9B" w:rsidP="000F4FD1">
                  <w:pPr>
                    <w:pStyle w:val="ListParagraph"/>
                    <w:numPr>
                      <w:ilvl w:val="0"/>
                      <w:numId w:val="7"/>
                    </w:numPr>
                    <w:ind w:left="357" w:hanging="357"/>
                    <w:rPr>
                      <w:sz w:val="18"/>
                      <w:szCs w:val="18"/>
                    </w:rPr>
                  </w:pPr>
                  <w:r w:rsidRPr="000F4FD1">
                    <w:rPr>
                      <w:sz w:val="18"/>
                      <w:szCs w:val="18"/>
                    </w:rPr>
                    <w:t>How well do you know your pupils?</w:t>
                  </w:r>
                </w:p>
              </w:tc>
              <w:tc>
                <w:tcPr>
                  <w:tcW w:w="347" w:type="dxa"/>
                  <w:tcBorders>
                    <w:left w:val="single" w:sz="4" w:space="0" w:color="auto"/>
                  </w:tcBorders>
                </w:tcPr>
                <w:p w14:paraId="266AAB6A" w14:textId="77777777" w:rsidR="00040D9B" w:rsidRPr="00040D9B" w:rsidRDefault="00040D9B" w:rsidP="00040D9B">
                  <w:pPr>
                    <w:rPr>
                      <w:sz w:val="18"/>
                      <w:szCs w:val="18"/>
                    </w:rPr>
                  </w:pPr>
                </w:p>
              </w:tc>
              <w:tc>
                <w:tcPr>
                  <w:tcW w:w="355" w:type="dxa"/>
                </w:tcPr>
                <w:p w14:paraId="653EBDF9" w14:textId="77777777" w:rsidR="00040D9B" w:rsidRPr="00040D9B" w:rsidRDefault="00040D9B" w:rsidP="00040D9B">
                  <w:pPr>
                    <w:rPr>
                      <w:sz w:val="18"/>
                      <w:szCs w:val="18"/>
                    </w:rPr>
                  </w:pPr>
                </w:p>
              </w:tc>
              <w:tc>
                <w:tcPr>
                  <w:tcW w:w="368" w:type="dxa"/>
                </w:tcPr>
                <w:p w14:paraId="330AE9B3" w14:textId="77777777" w:rsidR="00040D9B" w:rsidRPr="00040D9B" w:rsidRDefault="00040D9B" w:rsidP="00040D9B">
                  <w:pPr>
                    <w:rPr>
                      <w:sz w:val="18"/>
                      <w:szCs w:val="18"/>
                    </w:rPr>
                  </w:pPr>
                </w:p>
              </w:tc>
            </w:tr>
            <w:tr w:rsidR="00040D9B" w:rsidRPr="008E29AA" w14:paraId="0B47D8DB" w14:textId="77777777" w:rsidTr="00040D9B">
              <w:trPr>
                <w:trHeight w:val="248"/>
              </w:trPr>
              <w:tc>
                <w:tcPr>
                  <w:tcW w:w="4068" w:type="dxa"/>
                  <w:tcBorders>
                    <w:top w:val="nil"/>
                    <w:left w:val="nil"/>
                    <w:bottom w:val="nil"/>
                    <w:right w:val="single" w:sz="4" w:space="0" w:color="auto"/>
                  </w:tcBorders>
                </w:tcPr>
                <w:p w14:paraId="323072DA" w14:textId="1EF5EB6E" w:rsidR="00040D9B" w:rsidRPr="000F4FD1" w:rsidRDefault="00040D9B" w:rsidP="000F4FD1">
                  <w:pPr>
                    <w:pStyle w:val="ListParagraph"/>
                    <w:numPr>
                      <w:ilvl w:val="0"/>
                      <w:numId w:val="7"/>
                    </w:numPr>
                    <w:ind w:left="357" w:hanging="357"/>
                    <w:rPr>
                      <w:sz w:val="18"/>
                      <w:szCs w:val="18"/>
                    </w:rPr>
                  </w:pPr>
                  <w:r w:rsidRPr="000F4FD1">
                    <w:rPr>
                      <w:sz w:val="18"/>
                      <w:szCs w:val="18"/>
                    </w:rPr>
                    <w:t>Can you identify your learners who are…?</w:t>
                  </w:r>
                </w:p>
                <w:p w14:paraId="4431ADDE" w14:textId="38630540" w:rsidR="00040D9B" w:rsidRPr="000F4FD1" w:rsidRDefault="00040D9B" w:rsidP="000F4FD1">
                  <w:pPr>
                    <w:pStyle w:val="ListParagraph"/>
                    <w:numPr>
                      <w:ilvl w:val="0"/>
                      <w:numId w:val="8"/>
                    </w:numPr>
                    <w:ind w:left="924" w:hanging="357"/>
                    <w:rPr>
                      <w:sz w:val="18"/>
                      <w:szCs w:val="18"/>
                    </w:rPr>
                  </w:pPr>
                  <w:r w:rsidRPr="000F4FD1">
                    <w:rPr>
                      <w:sz w:val="18"/>
                      <w:szCs w:val="18"/>
                    </w:rPr>
                    <w:t>Care Experienced</w:t>
                  </w:r>
                </w:p>
                <w:p w14:paraId="282814C2" w14:textId="20E38410" w:rsidR="00040D9B" w:rsidRPr="000F4FD1" w:rsidRDefault="00040D9B" w:rsidP="000F4FD1">
                  <w:pPr>
                    <w:pStyle w:val="ListParagraph"/>
                    <w:numPr>
                      <w:ilvl w:val="0"/>
                      <w:numId w:val="8"/>
                    </w:numPr>
                    <w:ind w:left="924" w:hanging="357"/>
                    <w:rPr>
                      <w:sz w:val="18"/>
                      <w:szCs w:val="18"/>
                    </w:rPr>
                  </w:pPr>
                  <w:r w:rsidRPr="000F4FD1">
                    <w:rPr>
                      <w:sz w:val="18"/>
                      <w:szCs w:val="18"/>
                    </w:rPr>
                    <w:t>Entitled to Free School Meals</w:t>
                  </w:r>
                </w:p>
                <w:p w14:paraId="77D5F9B8" w14:textId="6B228AB9" w:rsidR="00040D9B" w:rsidRPr="000F4FD1" w:rsidRDefault="00040D9B" w:rsidP="000F4FD1">
                  <w:pPr>
                    <w:pStyle w:val="ListParagraph"/>
                    <w:numPr>
                      <w:ilvl w:val="0"/>
                      <w:numId w:val="8"/>
                    </w:numPr>
                    <w:ind w:left="924" w:hanging="357"/>
                    <w:rPr>
                      <w:sz w:val="18"/>
                      <w:szCs w:val="18"/>
                    </w:rPr>
                  </w:pPr>
                  <w:r w:rsidRPr="000F4FD1">
                    <w:rPr>
                      <w:sz w:val="18"/>
                      <w:szCs w:val="18"/>
                    </w:rPr>
                    <w:t xml:space="preserve">Quintile 1 </w:t>
                  </w:r>
                </w:p>
                <w:p w14:paraId="33E26D65" w14:textId="2B40B8A6" w:rsidR="00040D9B" w:rsidRPr="000F4FD1" w:rsidRDefault="00040D9B" w:rsidP="000F4FD1">
                  <w:pPr>
                    <w:pStyle w:val="ListParagraph"/>
                    <w:numPr>
                      <w:ilvl w:val="0"/>
                      <w:numId w:val="8"/>
                    </w:numPr>
                    <w:ind w:left="924" w:hanging="357"/>
                    <w:rPr>
                      <w:sz w:val="18"/>
                      <w:szCs w:val="18"/>
                    </w:rPr>
                  </w:pPr>
                  <w:r w:rsidRPr="000F4FD1">
                    <w:rPr>
                      <w:sz w:val="18"/>
                      <w:szCs w:val="18"/>
                    </w:rPr>
                    <w:t>ASN</w:t>
                  </w:r>
                </w:p>
                <w:p w14:paraId="1DB24511" w14:textId="2111DAA6" w:rsidR="00040D9B" w:rsidRPr="000F4FD1" w:rsidRDefault="00040D9B" w:rsidP="000F4FD1">
                  <w:pPr>
                    <w:pStyle w:val="ListParagraph"/>
                    <w:numPr>
                      <w:ilvl w:val="0"/>
                      <w:numId w:val="8"/>
                    </w:numPr>
                    <w:ind w:left="924" w:hanging="357"/>
                    <w:rPr>
                      <w:sz w:val="18"/>
                      <w:szCs w:val="18"/>
                    </w:rPr>
                  </w:pPr>
                  <w:r w:rsidRPr="000F4FD1">
                    <w:rPr>
                      <w:sz w:val="18"/>
                      <w:szCs w:val="18"/>
                    </w:rPr>
                    <w:t>EAL</w:t>
                  </w:r>
                </w:p>
                <w:p w14:paraId="55453CDA" w14:textId="160A179F" w:rsidR="00040D9B" w:rsidRPr="000F4FD1" w:rsidRDefault="00040D9B" w:rsidP="000F4FD1">
                  <w:pPr>
                    <w:pStyle w:val="ListParagraph"/>
                    <w:numPr>
                      <w:ilvl w:val="0"/>
                      <w:numId w:val="8"/>
                    </w:numPr>
                    <w:ind w:left="924" w:hanging="357"/>
                    <w:rPr>
                      <w:sz w:val="18"/>
                      <w:szCs w:val="18"/>
                    </w:rPr>
                  </w:pPr>
                  <w:r w:rsidRPr="000F4FD1">
                    <w:rPr>
                      <w:sz w:val="18"/>
                      <w:szCs w:val="18"/>
                    </w:rPr>
                    <w:t>Struggl</w:t>
                  </w:r>
                  <w:r w:rsidR="006A4542">
                    <w:rPr>
                      <w:sz w:val="18"/>
                      <w:szCs w:val="18"/>
                    </w:rPr>
                    <w:t>ing</w:t>
                  </w:r>
                  <w:r w:rsidRPr="000F4FD1">
                    <w:rPr>
                      <w:sz w:val="18"/>
                      <w:szCs w:val="18"/>
                    </w:rPr>
                    <w:t xml:space="preserve"> with anxiety</w:t>
                  </w:r>
                </w:p>
              </w:tc>
              <w:tc>
                <w:tcPr>
                  <w:tcW w:w="347" w:type="dxa"/>
                  <w:tcBorders>
                    <w:left w:val="single" w:sz="4" w:space="0" w:color="auto"/>
                  </w:tcBorders>
                </w:tcPr>
                <w:p w14:paraId="5C3C68B6" w14:textId="77777777" w:rsidR="00040D9B" w:rsidRPr="00040D9B" w:rsidRDefault="00040D9B" w:rsidP="00040D9B">
                  <w:pPr>
                    <w:rPr>
                      <w:sz w:val="18"/>
                      <w:szCs w:val="18"/>
                    </w:rPr>
                  </w:pPr>
                </w:p>
              </w:tc>
              <w:tc>
                <w:tcPr>
                  <w:tcW w:w="355" w:type="dxa"/>
                </w:tcPr>
                <w:p w14:paraId="1489EF14" w14:textId="77777777" w:rsidR="00040D9B" w:rsidRPr="00040D9B" w:rsidRDefault="00040D9B" w:rsidP="00040D9B">
                  <w:pPr>
                    <w:rPr>
                      <w:sz w:val="18"/>
                      <w:szCs w:val="18"/>
                    </w:rPr>
                  </w:pPr>
                </w:p>
              </w:tc>
              <w:tc>
                <w:tcPr>
                  <w:tcW w:w="368" w:type="dxa"/>
                </w:tcPr>
                <w:p w14:paraId="0AA58765" w14:textId="77777777" w:rsidR="00040D9B" w:rsidRPr="00040D9B" w:rsidRDefault="00040D9B" w:rsidP="00040D9B">
                  <w:pPr>
                    <w:rPr>
                      <w:sz w:val="18"/>
                      <w:szCs w:val="18"/>
                    </w:rPr>
                  </w:pPr>
                </w:p>
              </w:tc>
            </w:tr>
            <w:tr w:rsidR="00040D9B" w:rsidRPr="008E29AA" w14:paraId="2A25FB33" w14:textId="77777777" w:rsidTr="00040D9B">
              <w:trPr>
                <w:trHeight w:val="256"/>
              </w:trPr>
              <w:tc>
                <w:tcPr>
                  <w:tcW w:w="4068" w:type="dxa"/>
                  <w:tcBorders>
                    <w:top w:val="nil"/>
                    <w:left w:val="nil"/>
                    <w:bottom w:val="nil"/>
                    <w:right w:val="single" w:sz="4" w:space="0" w:color="auto"/>
                  </w:tcBorders>
                </w:tcPr>
                <w:p w14:paraId="5E56EEA6" w14:textId="0FD4EED1" w:rsidR="00040D9B" w:rsidRPr="000F4FD1" w:rsidRDefault="00040D9B" w:rsidP="000F4FD1">
                  <w:pPr>
                    <w:pStyle w:val="ListParagraph"/>
                    <w:numPr>
                      <w:ilvl w:val="0"/>
                      <w:numId w:val="7"/>
                    </w:numPr>
                    <w:ind w:left="357" w:hanging="357"/>
                    <w:rPr>
                      <w:sz w:val="18"/>
                      <w:szCs w:val="18"/>
                    </w:rPr>
                  </w:pPr>
                  <w:r w:rsidRPr="000F4FD1">
                    <w:rPr>
                      <w:sz w:val="18"/>
                      <w:szCs w:val="18"/>
                    </w:rPr>
                    <w:t>How welcoming is your classroom?  How do you know?</w:t>
                  </w:r>
                </w:p>
              </w:tc>
              <w:tc>
                <w:tcPr>
                  <w:tcW w:w="347" w:type="dxa"/>
                  <w:tcBorders>
                    <w:left w:val="single" w:sz="4" w:space="0" w:color="auto"/>
                  </w:tcBorders>
                </w:tcPr>
                <w:p w14:paraId="480E2CC6" w14:textId="77777777" w:rsidR="00040D9B" w:rsidRPr="00040D9B" w:rsidRDefault="00040D9B" w:rsidP="00040D9B">
                  <w:pPr>
                    <w:rPr>
                      <w:sz w:val="18"/>
                      <w:szCs w:val="18"/>
                    </w:rPr>
                  </w:pPr>
                </w:p>
              </w:tc>
              <w:tc>
                <w:tcPr>
                  <w:tcW w:w="355" w:type="dxa"/>
                </w:tcPr>
                <w:p w14:paraId="62D872EE" w14:textId="77777777" w:rsidR="00040D9B" w:rsidRPr="00040D9B" w:rsidRDefault="00040D9B" w:rsidP="00040D9B">
                  <w:pPr>
                    <w:rPr>
                      <w:sz w:val="18"/>
                      <w:szCs w:val="18"/>
                    </w:rPr>
                  </w:pPr>
                </w:p>
              </w:tc>
              <w:tc>
                <w:tcPr>
                  <w:tcW w:w="368" w:type="dxa"/>
                </w:tcPr>
                <w:p w14:paraId="24BE0DD9" w14:textId="77777777" w:rsidR="00040D9B" w:rsidRPr="00040D9B" w:rsidRDefault="00040D9B" w:rsidP="00040D9B">
                  <w:pPr>
                    <w:rPr>
                      <w:sz w:val="18"/>
                      <w:szCs w:val="18"/>
                    </w:rPr>
                  </w:pPr>
                </w:p>
              </w:tc>
            </w:tr>
            <w:tr w:rsidR="00040D9B" w:rsidRPr="008E29AA" w14:paraId="271EDECB" w14:textId="77777777" w:rsidTr="00040D9B">
              <w:trPr>
                <w:trHeight w:val="248"/>
              </w:trPr>
              <w:tc>
                <w:tcPr>
                  <w:tcW w:w="4068" w:type="dxa"/>
                  <w:tcBorders>
                    <w:top w:val="nil"/>
                    <w:left w:val="nil"/>
                    <w:bottom w:val="nil"/>
                    <w:right w:val="single" w:sz="4" w:space="0" w:color="auto"/>
                  </w:tcBorders>
                </w:tcPr>
                <w:p w14:paraId="0E22A44E" w14:textId="7213ED1B" w:rsidR="00040D9B" w:rsidRPr="000F4FD1" w:rsidRDefault="00000FEB" w:rsidP="000F4FD1">
                  <w:pPr>
                    <w:pStyle w:val="ListParagraph"/>
                    <w:numPr>
                      <w:ilvl w:val="0"/>
                      <w:numId w:val="7"/>
                    </w:numPr>
                    <w:ind w:left="357" w:hanging="357"/>
                    <w:rPr>
                      <w:sz w:val="18"/>
                      <w:szCs w:val="18"/>
                    </w:rPr>
                  </w:pPr>
                  <w:r>
                    <w:rPr>
                      <w:sz w:val="18"/>
                      <w:szCs w:val="18"/>
                    </w:rPr>
                    <w:t>Do you share/display a daily plan so that learners know the</w:t>
                  </w:r>
                  <w:r w:rsidR="00F86156">
                    <w:rPr>
                      <w:sz w:val="18"/>
                      <w:szCs w:val="18"/>
                    </w:rPr>
                    <w:t>ir</w:t>
                  </w:r>
                  <w:r>
                    <w:rPr>
                      <w:sz w:val="18"/>
                      <w:szCs w:val="18"/>
                    </w:rPr>
                    <w:t xml:space="preserve"> timetable for the day?</w:t>
                  </w:r>
                  <w:r w:rsidR="00F86156">
                    <w:rPr>
                      <w:sz w:val="18"/>
                      <w:szCs w:val="18"/>
                    </w:rPr>
                    <w:t xml:space="preserve">  How well do you signpost any changes?</w:t>
                  </w:r>
                </w:p>
              </w:tc>
              <w:tc>
                <w:tcPr>
                  <w:tcW w:w="347" w:type="dxa"/>
                  <w:tcBorders>
                    <w:left w:val="single" w:sz="4" w:space="0" w:color="auto"/>
                  </w:tcBorders>
                </w:tcPr>
                <w:p w14:paraId="6205F078" w14:textId="77777777" w:rsidR="00040D9B" w:rsidRPr="00040D9B" w:rsidRDefault="00040D9B" w:rsidP="00040D9B">
                  <w:pPr>
                    <w:rPr>
                      <w:sz w:val="18"/>
                      <w:szCs w:val="18"/>
                    </w:rPr>
                  </w:pPr>
                </w:p>
              </w:tc>
              <w:tc>
                <w:tcPr>
                  <w:tcW w:w="355" w:type="dxa"/>
                </w:tcPr>
                <w:p w14:paraId="18E704E9" w14:textId="77777777" w:rsidR="00040D9B" w:rsidRPr="00040D9B" w:rsidRDefault="00040D9B" w:rsidP="00040D9B">
                  <w:pPr>
                    <w:rPr>
                      <w:sz w:val="18"/>
                      <w:szCs w:val="18"/>
                    </w:rPr>
                  </w:pPr>
                </w:p>
              </w:tc>
              <w:tc>
                <w:tcPr>
                  <w:tcW w:w="368" w:type="dxa"/>
                </w:tcPr>
                <w:p w14:paraId="71B425E6" w14:textId="77777777" w:rsidR="00040D9B" w:rsidRPr="00040D9B" w:rsidRDefault="00040D9B" w:rsidP="00040D9B">
                  <w:pPr>
                    <w:rPr>
                      <w:sz w:val="18"/>
                      <w:szCs w:val="18"/>
                    </w:rPr>
                  </w:pPr>
                </w:p>
              </w:tc>
            </w:tr>
            <w:tr w:rsidR="00040D9B" w:rsidRPr="008E29AA" w14:paraId="2DE4D4CA" w14:textId="77777777" w:rsidTr="00040D9B">
              <w:trPr>
                <w:trHeight w:val="248"/>
              </w:trPr>
              <w:tc>
                <w:tcPr>
                  <w:tcW w:w="4068" w:type="dxa"/>
                  <w:tcBorders>
                    <w:top w:val="nil"/>
                    <w:left w:val="nil"/>
                    <w:bottom w:val="nil"/>
                    <w:right w:val="single" w:sz="4" w:space="0" w:color="auto"/>
                  </w:tcBorders>
                </w:tcPr>
                <w:p w14:paraId="6655DD7F" w14:textId="053F23AE" w:rsidR="00040D9B" w:rsidRPr="006A4542" w:rsidRDefault="00F86156" w:rsidP="006A4542">
                  <w:pPr>
                    <w:pStyle w:val="ListParagraph"/>
                    <w:numPr>
                      <w:ilvl w:val="0"/>
                      <w:numId w:val="7"/>
                    </w:numPr>
                    <w:ind w:left="357" w:hanging="357"/>
                    <w:rPr>
                      <w:sz w:val="18"/>
                      <w:szCs w:val="18"/>
                    </w:rPr>
                  </w:pPr>
                  <w:r w:rsidRPr="005C16DC">
                    <w:rPr>
                      <w:sz w:val="18"/>
                      <w:szCs w:val="18"/>
                    </w:rPr>
                    <w:t xml:space="preserve">How </w:t>
                  </w:r>
                  <w:r w:rsidR="005C16DC">
                    <w:rPr>
                      <w:sz w:val="18"/>
                      <w:szCs w:val="18"/>
                    </w:rPr>
                    <w:t>well do you plan for transitions at different parts of the day?  For example – Smart Start in the morning, after break/lunch, different teachers, end of the day check in and signpost to what is happening tomorrow.</w:t>
                  </w:r>
                </w:p>
              </w:tc>
              <w:tc>
                <w:tcPr>
                  <w:tcW w:w="347" w:type="dxa"/>
                  <w:tcBorders>
                    <w:left w:val="single" w:sz="4" w:space="0" w:color="auto"/>
                  </w:tcBorders>
                </w:tcPr>
                <w:p w14:paraId="071F437B" w14:textId="77777777" w:rsidR="00040D9B" w:rsidRPr="00040D9B" w:rsidRDefault="00040D9B" w:rsidP="00040D9B">
                  <w:pPr>
                    <w:rPr>
                      <w:sz w:val="18"/>
                      <w:szCs w:val="18"/>
                    </w:rPr>
                  </w:pPr>
                </w:p>
              </w:tc>
              <w:tc>
                <w:tcPr>
                  <w:tcW w:w="355" w:type="dxa"/>
                </w:tcPr>
                <w:p w14:paraId="556C8034" w14:textId="77777777" w:rsidR="00040D9B" w:rsidRPr="00040D9B" w:rsidRDefault="00040D9B" w:rsidP="00040D9B">
                  <w:pPr>
                    <w:rPr>
                      <w:sz w:val="18"/>
                      <w:szCs w:val="18"/>
                    </w:rPr>
                  </w:pPr>
                </w:p>
              </w:tc>
              <w:tc>
                <w:tcPr>
                  <w:tcW w:w="368" w:type="dxa"/>
                </w:tcPr>
                <w:p w14:paraId="3E7F1F69" w14:textId="77777777" w:rsidR="00040D9B" w:rsidRPr="00040D9B" w:rsidRDefault="00040D9B" w:rsidP="00040D9B">
                  <w:pPr>
                    <w:rPr>
                      <w:sz w:val="18"/>
                      <w:szCs w:val="18"/>
                    </w:rPr>
                  </w:pPr>
                </w:p>
              </w:tc>
            </w:tr>
            <w:tr w:rsidR="006A4542" w:rsidRPr="008E29AA" w14:paraId="5F406DC7" w14:textId="77777777" w:rsidTr="00040D9B">
              <w:trPr>
                <w:trHeight w:val="248"/>
              </w:trPr>
              <w:tc>
                <w:tcPr>
                  <w:tcW w:w="4068" w:type="dxa"/>
                  <w:tcBorders>
                    <w:top w:val="nil"/>
                    <w:left w:val="nil"/>
                    <w:bottom w:val="nil"/>
                    <w:right w:val="single" w:sz="4" w:space="0" w:color="auto"/>
                  </w:tcBorders>
                </w:tcPr>
                <w:p w14:paraId="01448411" w14:textId="28D9B836" w:rsidR="006A4542" w:rsidRPr="006A4542" w:rsidRDefault="00F86156" w:rsidP="006A4542">
                  <w:pPr>
                    <w:pStyle w:val="ListParagraph"/>
                    <w:numPr>
                      <w:ilvl w:val="0"/>
                      <w:numId w:val="7"/>
                    </w:numPr>
                    <w:ind w:left="357" w:hanging="357"/>
                    <w:rPr>
                      <w:sz w:val="18"/>
                      <w:szCs w:val="18"/>
                    </w:rPr>
                  </w:pPr>
                  <w:r w:rsidRPr="000F4FD1">
                    <w:rPr>
                      <w:sz w:val="18"/>
                      <w:szCs w:val="18"/>
                    </w:rPr>
                    <w:t xml:space="preserve">How engaged are pupils with their learning?  </w:t>
                  </w:r>
                  <w:r>
                    <w:rPr>
                      <w:sz w:val="18"/>
                      <w:szCs w:val="18"/>
                    </w:rPr>
                    <w:t>How do you know?</w:t>
                  </w:r>
                </w:p>
              </w:tc>
              <w:tc>
                <w:tcPr>
                  <w:tcW w:w="347" w:type="dxa"/>
                  <w:tcBorders>
                    <w:left w:val="single" w:sz="4" w:space="0" w:color="auto"/>
                  </w:tcBorders>
                </w:tcPr>
                <w:p w14:paraId="3C8B263D" w14:textId="77777777" w:rsidR="006A4542" w:rsidRPr="00040D9B" w:rsidRDefault="006A4542" w:rsidP="00040D9B">
                  <w:pPr>
                    <w:rPr>
                      <w:sz w:val="18"/>
                      <w:szCs w:val="18"/>
                    </w:rPr>
                  </w:pPr>
                </w:p>
              </w:tc>
              <w:tc>
                <w:tcPr>
                  <w:tcW w:w="355" w:type="dxa"/>
                </w:tcPr>
                <w:p w14:paraId="4146D67E" w14:textId="77777777" w:rsidR="006A4542" w:rsidRPr="00040D9B" w:rsidRDefault="006A4542" w:rsidP="00040D9B">
                  <w:pPr>
                    <w:rPr>
                      <w:sz w:val="18"/>
                      <w:szCs w:val="18"/>
                    </w:rPr>
                  </w:pPr>
                </w:p>
              </w:tc>
              <w:tc>
                <w:tcPr>
                  <w:tcW w:w="368" w:type="dxa"/>
                </w:tcPr>
                <w:p w14:paraId="559F6707" w14:textId="77777777" w:rsidR="006A4542" w:rsidRPr="00040D9B" w:rsidRDefault="006A4542" w:rsidP="00040D9B">
                  <w:pPr>
                    <w:rPr>
                      <w:sz w:val="18"/>
                      <w:szCs w:val="18"/>
                    </w:rPr>
                  </w:pPr>
                </w:p>
              </w:tc>
            </w:tr>
            <w:tr w:rsidR="00F86156" w:rsidRPr="008E29AA" w14:paraId="0FDB9CD5" w14:textId="77777777" w:rsidTr="00040D9B">
              <w:trPr>
                <w:trHeight w:val="248"/>
              </w:trPr>
              <w:tc>
                <w:tcPr>
                  <w:tcW w:w="4068" w:type="dxa"/>
                  <w:tcBorders>
                    <w:top w:val="nil"/>
                    <w:left w:val="nil"/>
                    <w:bottom w:val="nil"/>
                    <w:right w:val="single" w:sz="4" w:space="0" w:color="auto"/>
                  </w:tcBorders>
                </w:tcPr>
                <w:p w14:paraId="755D2A3E" w14:textId="4527B6DC" w:rsidR="00F86156" w:rsidRPr="006A4542" w:rsidRDefault="00F86156" w:rsidP="006A4542">
                  <w:pPr>
                    <w:pStyle w:val="ListParagraph"/>
                    <w:numPr>
                      <w:ilvl w:val="0"/>
                      <w:numId w:val="7"/>
                    </w:numPr>
                    <w:ind w:left="357" w:hanging="357"/>
                    <w:rPr>
                      <w:sz w:val="18"/>
                      <w:szCs w:val="18"/>
                    </w:rPr>
                  </w:pPr>
                  <w:r w:rsidRPr="006A4542">
                    <w:rPr>
                      <w:sz w:val="18"/>
                      <w:szCs w:val="18"/>
                    </w:rPr>
                    <w:t>How well do you incorporate pupil voice, including personalisation and choice, to lessons?</w:t>
                  </w:r>
                </w:p>
              </w:tc>
              <w:tc>
                <w:tcPr>
                  <w:tcW w:w="347" w:type="dxa"/>
                  <w:tcBorders>
                    <w:left w:val="single" w:sz="4" w:space="0" w:color="auto"/>
                  </w:tcBorders>
                </w:tcPr>
                <w:p w14:paraId="122A8F93" w14:textId="77777777" w:rsidR="00F86156" w:rsidRPr="00040D9B" w:rsidRDefault="00F86156" w:rsidP="00040D9B">
                  <w:pPr>
                    <w:rPr>
                      <w:sz w:val="18"/>
                      <w:szCs w:val="18"/>
                    </w:rPr>
                  </w:pPr>
                </w:p>
              </w:tc>
              <w:tc>
                <w:tcPr>
                  <w:tcW w:w="355" w:type="dxa"/>
                </w:tcPr>
                <w:p w14:paraId="05D2C868" w14:textId="77777777" w:rsidR="00F86156" w:rsidRPr="00040D9B" w:rsidRDefault="00F86156" w:rsidP="00040D9B">
                  <w:pPr>
                    <w:rPr>
                      <w:sz w:val="18"/>
                      <w:szCs w:val="18"/>
                    </w:rPr>
                  </w:pPr>
                </w:p>
              </w:tc>
              <w:tc>
                <w:tcPr>
                  <w:tcW w:w="368" w:type="dxa"/>
                </w:tcPr>
                <w:p w14:paraId="025EF4A2" w14:textId="77777777" w:rsidR="00F86156" w:rsidRPr="00040D9B" w:rsidRDefault="00F86156" w:rsidP="00040D9B">
                  <w:pPr>
                    <w:rPr>
                      <w:sz w:val="18"/>
                      <w:szCs w:val="18"/>
                    </w:rPr>
                  </w:pPr>
                </w:p>
              </w:tc>
            </w:tr>
          </w:tbl>
          <w:bookmarkEnd w:id="0"/>
          <w:p w14:paraId="2FED93AF" w14:textId="36B2BF1B" w:rsidR="006D0D4D" w:rsidRPr="008E29AA" w:rsidRDefault="008E29AA" w:rsidP="006A4542">
            <w:pPr>
              <w:rPr>
                <w:sz w:val="24"/>
                <w:szCs w:val="24"/>
              </w:rPr>
            </w:pPr>
            <w:r w:rsidRPr="008E29AA">
              <w:rPr>
                <w:sz w:val="24"/>
                <w:szCs w:val="24"/>
              </w:rPr>
              <w:t>Ethos and Relationships</w:t>
            </w:r>
          </w:p>
        </w:tc>
        <w:tc>
          <w:tcPr>
            <w:tcW w:w="5228" w:type="dxa"/>
          </w:tcPr>
          <w:p w14:paraId="4B83B0AF" w14:textId="77777777" w:rsidR="006D0D4D" w:rsidRDefault="008E29AA" w:rsidP="006D0D4D">
            <w:pPr>
              <w:rPr>
                <w:sz w:val="24"/>
                <w:szCs w:val="24"/>
              </w:rPr>
            </w:pPr>
            <w:r w:rsidRPr="008E29AA">
              <w:rPr>
                <w:sz w:val="24"/>
                <w:szCs w:val="24"/>
              </w:rPr>
              <w:t>Polic</w:t>
            </w:r>
            <w:r w:rsidR="00040D9B">
              <w:rPr>
                <w:sz w:val="24"/>
                <w:szCs w:val="24"/>
              </w:rPr>
              <w:t>y, Procedures and Data Analysis</w:t>
            </w:r>
          </w:p>
          <w:tbl>
            <w:tblPr>
              <w:tblStyle w:val="TableGrid"/>
              <w:tblpPr w:leftFromText="180" w:rightFromText="180" w:vertAnchor="page" w:horzAnchor="margin" w:tblpY="294"/>
              <w:tblOverlap w:val="never"/>
              <w:tblW w:w="5138" w:type="dxa"/>
              <w:tblLook w:val="04A0" w:firstRow="1" w:lastRow="0" w:firstColumn="1" w:lastColumn="0" w:noHBand="0" w:noVBand="1"/>
            </w:tblPr>
            <w:tblGrid>
              <w:gridCol w:w="4068"/>
              <w:gridCol w:w="347"/>
              <w:gridCol w:w="355"/>
              <w:gridCol w:w="368"/>
            </w:tblGrid>
            <w:tr w:rsidR="000F4FD1" w:rsidRPr="008E29AA" w14:paraId="6F1865CF" w14:textId="77777777" w:rsidTr="00E065C8">
              <w:trPr>
                <w:trHeight w:val="248"/>
              </w:trPr>
              <w:tc>
                <w:tcPr>
                  <w:tcW w:w="4068" w:type="dxa"/>
                  <w:tcBorders>
                    <w:top w:val="nil"/>
                    <w:left w:val="nil"/>
                    <w:bottom w:val="nil"/>
                    <w:right w:val="single" w:sz="4" w:space="0" w:color="auto"/>
                  </w:tcBorders>
                </w:tcPr>
                <w:p w14:paraId="73548C8D" w14:textId="77777777" w:rsidR="000F4FD1" w:rsidRPr="00040D9B" w:rsidRDefault="000F4FD1" w:rsidP="000F4FD1">
                  <w:pPr>
                    <w:rPr>
                      <w:sz w:val="18"/>
                      <w:szCs w:val="18"/>
                    </w:rPr>
                  </w:pPr>
                </w:p>
              </w:tc>
              <w:tc>
                <w:tcPr>
                  <w:tcW w:w="347" w:type="dxa"/>
                  <w:tcBorders>
                    <w:left w:val="single" w:sz="4" w:space="0" w:color="auto"/>
                  </w:tcBorders>
                  <w:shd w:val="clear" w:color="auto" w:fill="FF0000"/>
                </w:tcPr>
                <w:p w14:paraId="0DA1018D" w14:textId="77777777" w:rsidR="000F4FD1" w:rsidRPr="00040D9B" w:rsidRDefault="000F4FD1" w:rsidP="000F4FD1">
                  <w:pPr>
                    <w:rPr>
                      <w:sz w:val="18"/>
                      <w:szCs w:val="18"/>
                    </w:rPr>
                  </w:pPr>
                  <w:r w:rsidRPr="00040D9B">
                    <w:rPr>
                      <w:sz w:val="18"/>
                      <w:szCs w:val="18"/>
                    </w:rPr>
                    <w:t>R</w:t>
                  </w:r>
                </w:p>
              </w:tc>
              <w:tc>
                <w:tcPr>
                  <w:tcW w:w="355" w:type="dxa"/>
                  <w:shd w:val="clear" w:color="auto" w:fill="FFC000"/>
                </w:tcPr>
                <w:p w14:paraId="74C5294E" w14:textId="77777777" w:rsidR="000F4FD1" w:rsidRPr="00040D9B" w:rsidRDefault="000F4FD1" w:rsidP="000F4FD1">
                  <w:pPr>
                    <w:rPr>
                      <w:sz w:val="18"/>
                      <w:szCs w:val="18"/>
                    </w:rPr>
                  </w:pPr>
                  <w:r w:rsidRPr="00040D9B">
                    <w:rPr>
                      <w:sz w:val="18"/>
                      <w:szCs w:val="18"/>
                    </w:rPr>
                    <w:t>A</w:t>
                  </w:r>
                </w:p>
              </w:tc>
              <w:tc>
                <w:tcPr>
                  <w:tcW w:w="368" w:type="dxa"/>
                  <w:shd w:val="clear" w:color="auto" w:fill="A8D08D" w:themeFill="accent6" w:themeFillTint="99"/>
                </w:tcPr>
                <w:p w14:paraId="4ACE802F" w14:textId="77777777" w:rsidR="000F4FD1" w:rsidRPr="00040D9B" w:rsidRDefault="000F4FD1" w:rsidP="000F4FD1">
                  <w:pPr>
                    <w:rPr>
                      <w:sz w:val="18"/>
                      <w:szCs w:val="18"/>
                    </w:rPr>
                  </w:pPr>
                  <w:r w:rsidRPr="00040D9B">
                    <w:rPr>
                      <w:sz w:val="18"/>
                      <w:szCs w:val="18"/>
                    </w:rPr>
                    <w:t>G</w:t>
                  </w:r>
                </w:p>
              </w:tc>
            </w:tr>
            <w:tr w:rsidR="000F4FD1" w:rsidRPr="008E29AA" w14:paraId="0D7CFCEC" w14:textId="77777777" w:rsidTr="00E065C8">
              <w:trPr>
                <w:trHeight w:val="248"/>
              </w:trPr>
              <w:tc>
                <w:tcPr>
                  <w:tcW w:w="4068" w:type="dxa"/>
                  <w:tcBorders>
                    <w:top w:val="nil"/>
                    <w:left w:val="nil"/>
                    <w:bottom w:val="nil"/>
                    <w:right w:val="single" w:sz="4" w:space="0" w:color="auto"/>
                  </w:tcBorders>
                </w:tcPr>
                <w:p w14:paraId="1606B521" w14:textId="1C148564" w:rsidR="000F4FD1" w:rsidRPr="00040D9B" w:rsidRDefault="000F4FD1" w:rsidP="000F4FD1">
                  <w:pPr>
                    <w:pStyle w:val="ListParagraph"/>
                    <w:numPr>
                      <w:ilvl w:val="0"/>
                      <w:numId w:val="10"/>
                    </w:numPr>
                    <w:ind w:left="357" w:hanging="357"/>
                    <w:rPr>
                      <w:sz w:val="18"/>
                      <w:szCs w:val="18"/>
                    </w:rPr>
                  </w:pPr>
                  <w:r>
                    <w:rPr>
                      <w:sz w:val="18"/>
                      <w:szCs w:val="18"/>
                    </w:rPr>
                    <w:t>Are you aware of the contents and workings of your school’s attendance policy?</w:t>
                  </w:r>
                  <w:r w:rsidR="005C16DC">
                    <w:rPr>
                      <w:sz w:val="18"/>
                      <w:szCs w:val="18"/>
                    </w:rPr>
                    <w:t xml:space="preserve">  How clear are you about your role and responsibilities in supporting learner attendance?</w:t>
                  </w:r>
                </w:p>
              </w:tc>
              <w:tc>
                <w:tcPr>
                  <w:tcW w:w="347" w:type="dxa"/>
                  <w:tcBorders>
                    <w:left w:val="single" w:sz="4" w:space="0" w:color="auto"/>
                  </w:tcBorders>
                </w:tcPr>
                <w:p w14:paraId="1A5F8171" w14:textId="77777777" w:rsidR="000F4FD1" w:rsidRPr="00040D9B" w:rsidRDefault="000F4FD1" w:rsidP="000F4FD1">
                  <w:pPr>
                    <w:rPr>
                      <w:sz w:val="18"/>
                      <w:szCs w:val="18"/>
                    </w:rPr>
                  </w:pPr>
                </w:p>
              </w:tc>
              <w:tc>
                <w:tcPr>
                  <w:tcW w:w="355" w:type="dxa"/>
                </w:tcPr>
                <w:p w14:paraId="5CF58658" w14:textId="77777777" w:rsidR="000F4FD1" w:rsidRPr="00040D9B" w:rsidRDefault="000F4FD1" w:rsidP="000F4FD1">
                  <w:pPr>
                    <w:rPr>
                      <w:sz w:val="18"/>
                      <w:szCs w:val="18"/>
                    </w:rPr>
                  </w:pPr>
                </w:p>
              </w:tc>
              <w:tc>
                <w:tcPr>
                  <w:tcW w:w="368" w:type="dxa"/>
                </w:tcPr>
                <w:p w14:paraId="522FC3F2" w14:textId="77777777" w:rsidR="000F4FD1" w:rsidRPr="00040D9B" w:rsidRDefault="000F4FD1" w:rsidP="000F4FD1">
                  <w:pPr>
                    <w:rPr>
                      <w:sz w:val="18"/>
                      <w:szCs w:val="18"/>
                    </w:rPr>
                  </w:pPr>
                </w:p>
              </w:tc>
            </w:tr>
            <w:tr w:rsidR="000F4FD1" w:rsidRPr="008E29AA" w14:paraId="25463D8B" w14:textId="77777777" w:rsidTr="00E065C8">
              <w:trPr>
                <w:trHeight w:val="248"/>
              </w:trPr>
              <w:tc>
                <w:tcPr>
                  <w:tcW w:w="4068" w:type="dxa"/>
                  <w:tcBorders>
                    <w:top w:val="nil"/>
                    <w:left w:val="nil"/>
                    <w:bottom w:val="nil"/>
                    <w:right w:val="single" w:sz="4" w:space="0" w:color="auto"/>
                  </w:tcBorders>
                </w:tcPr>
                <w:p w14:paraId="02556D4B" w14:textId="0C0F49BB" w:rsidR="000F4FD1" w:rsidRPr="00040D9B" w:rsidRDefault="00D97F48" w:rsidP="000F4FD1">
                  <w:pPr>
                    <w:pStyle w:val="ListParagraph"/>
                    <w:numPr>
                      <w:ilvl w:val="0"/>
                      <w:numId w:val="10"/>
                    </w:numPr>
                    <w:ind w:left="357" w:hanging="357"/>
                    <w:rPr>
                      <w:sz w:val="18"/>
                      <w:szCs w:val="18"/>
                    </w:rPr>
                  </w:pPr>
                  <w:r>
                    <w:rPr>
                      <w:sz w:val="18"/>
                      <w:szCs w:val="18"/>
                    </w:rPr>
                    <w:t xml:space="preserve">Do you manage to complete your </w:t>
                  </w:r>
                  <w:proofErr w:type="spellStart"/>
                  <w:r>
                    <w:rPr>
                      <w:sz w:val="18"/>
                      <w:szCs w:val="18"/>
                    </w:rPr>
                    <w:t>SEEMiS</w:t>
                  </w:r>
                  <w:proofErr w:type="spellEnd"/>
                  <w:r>
                    <w:rPr>
                      <w:sz w:val="18"/>
                      <w:szCs w:val="18"/>
                    </w:rPr>
                    <w:t xml:space="preserve"> register in a timely manner in both the morning and afternoon?</w:t>
                  </w:r>
                </w:p>
              </w:tc>
              <w:tc>
                <w:tcPr>
                  <w:tcW w:w="347" w:type="dxa"/>
                  <w:tcBorders>
                    <w:left w:val="single" w:sz="4" w:space="0" w:color="auto"/>
                  </w:tcBorders>
                </w:tcPr>
                <w:p w14:paraId="224E9005" w14:textId="77777777" w:rsidR="000F4FD1" w:rsidRPr="00040D9B" w:rsidRDefault="000F4FD1" w:rsidP="000F4FD1">
                  <w:pPr>
                    <w:rPr>
                      <w:sz w:val="18"/>
                      <w:szCs w:val="18"/>
                    </w:rPr>
                  </w:pPr>
                </w:p>
              </w:tc>
              <w:tc>
                <w:tcPr>
                  <w:tcW w:w="355" w:type="dxa"/>
                </w:tcPr>
                <w:p w14:paraId="3AF7C505" w14:textId="77777777" w:rsidR="000F4FD1" w:rsidRPr="00040D9B" w:rsidRDefault="000F4FD1" w:rsidP="000F4FD1">
                  <w:pPr>
                    <w:rPr>
                      <w:sz w:val="18"/>
                      <w:szCs w:val="18"/>
                    </w:rPr>
                  </w:pPr>
                </w:p>
              </w:tc>
              <w:tc>
                <w:tcPr>
                  <w:tcW w:w="368" w:type="dxa"/>
                </w:tcPr>
                <w:p w14:paraId="4E4E19F2" w14:textId="77777777" w:rsidR="000F4FD1" w:rsidRPr="00040D9B" w:rsidRDefault="000F4FD1" w:rsidP="000F4FD1">
                  <w:pPr>
                    <w:rPr>
                      <w:sz w:val="18"/>
                      <w:szCs w:val="18"/>
                    </w:rPr>
                  </w:pPr>
                </w:p>
              </w:tc>
            </w:tr>
            <w:tr w:rsidR="000F4FD1" w:rsidRPr="008E29AA" w14:paraId="26525036" w14:textId="77777777" w:rsidTr="00E065C8">
              <w:trPr>
                <w:trHeight w:val="256"/>
              </w:trPr>
              <w:tc>
                <w:tcPr>
                  <w:tcW w:w="4068" w:type="dxa"/>
                  <w:tcBorders>
                    <w:top w:val="nil"/>
                    <w:left w:val="nil"/>
                    <w:bottom w:val="nil"/>
                    <w:right w:val="single" w:sz="4" w:space="0" w:color="auto"/>
                  </w:tcBorders>
                </w:tcPr>
                <w:p w14:paraId="12B3D52A" w14:textId="311AE77C" w:rsidR="000F4FD1" w:rsidRPr="000F4FD1" w:rsidRDefault="00D97F48" w:rsidP="000F4FD1">
                  <w:pPr>
                    <w:pStyle w:val="ListParagraph"/>
                    <w:numPr>
                      <w:ilvl w:val="0"/>
                      <w:numId w:val="10"/>
                    </w:numPr>
                    <w:ind w:left="357" w:hanging="357"/>
                    <w:rPr>
                      <w:sz w:val="18"/>
                      <w:szCs w:val="18"/>
                    </w:rPr>
                  </w:pPr>
                  <w:r>
                    <w:rPr>
                      <w:sz w:val="18"/>
                      <w:szCs w:val="18"/>
                    </w:rPr>
                    <w:t>How often do you review pupil attendance and look for any patterns</w:t>
                  </w:r>
                  <w:r w:rsidR="00F86156">
                    <w:rPr>
                      <w:sz w:val="18"/>
                      <w:szCs w:val="18"/>
                    </w:rPr>
                    <w:t xml:space="preserve"> e.g. regularly absent on a Wednesday</w:t>
                  </w:r>
                  <w:r>
                    <w:rPr>
                      <w:sz w:val="18"/>
                      <w:szCs w:val="18"/>
                    </w:rPr>
                    <w:t>?  (Who would you share</w:t>
                  </w:r>
                  <w:r w:rsidR="005C16DC">
                    <w:rPr>
                      <w:sz w:val="18"/>
                      <w:szCs w:val="18"/>
                    </w:rPr>
                    <w:t>/discuss</w:t>
                  </w:r>
                  <w:r>
                    <w:rPr>
                      <w:sz w:val="18"/>
                      <w:szCs w:val="18"/>
                    </w:rPr>
                    <w:t xml:space="preserve"> these with?)</w:t>
                  </w:r>
                </w:p>
              </w:tc>
              <w:tc>
                <w:tcPr>
                  <w:tcW w:w="347" w:type="dxa"/>
                  <w:tcBorders>
                    <w:left w:val="single" w:sz="4" w:space="0" w:color="auto"/>
                  </w:tcBorders>
                </w:tcPr>
                <w:p w14:paraId="180573AB" w14:textId="77777777" w:rsidR="000F4FD1" w:rsidRPr="00040D9B" w:rsidRDefault="000F4FD1" w:rsidP="000F4FD1">
                  <w:pPr>
                    <w:rPr>
                      <w:sz w:val="18"/>
                      <w:szCs w:val="18"/>
                    </w:rPr>
                  </w:pPr>
                </w:p>
              </w:tc>
              <w:tc>
                <w:tcPr>
                  <w:tcW w:w="355" w:type="dxa"/>
                </w:tcPr>
                <w:p w14:paraId="24331E92" w14:textId="77777777" w:rsidR="000F4FD1" w:rsidRPr="00040D9B" w:rsidRDefault="000F4FD1" w:rsidP="000F4FD1">
                  <w:pPr>
                    <w:rPr>
                      <w:sz w:val="18"/>
                      <w:szCs w:val="18"/>
                    </w:rPr>
                  </w:pPr>
                </w:p>
              </w:tc>
              <w:tc>
                <w:tcPr>
                  <w:tcW w:w="368" w:type="dxa"/>
                </w:tcPr>
                <w:p w14:paraId="58288A66" w14:textId="77777777" w:rsidR="000F4FD1" w:rsidRPr="00040D9B" w:rsidRDefault="000F4FD1" w:rsidP="000F4FD1">
                  <w:pPr>
                    <w:rPr>
                      <w:sz w:val="18"/>
                      <w:szCs w:val="18"/>
                    </w:rPr>
                  </w:pPr>
                </w:p>
              </w:tc>
            </w:tr>
            <w:tr w:rsidR="000F4FD1" w:rsidRPr="008E29AA" w14:paraId="6F155FE1" w14:textId="77777777" w:rsidTr="00E065C8">
              <w:trPr>
                <w:trHeight w:val="248"/>
              </w:trPr>
              <w:tc>
                <w:tcPr>
                  <w:tcW w:w="4068" w:type="dxa"/>
                  <w:tcBorders>
                    <w:top w:val="nil"/>
                    <w:left w:val="nil"/>
                    <w:bottom w:val="nil"/>
                    <w:right w:val="single" w:sz="4" w:space="0" w:color="auto"/>
                  </w:tcBorders>
                </w:tcPr>
                <w:p w14:paraId="3EDBE356" w14:textId="445A7453" w:rsidR="000F4FD1" w:rsidRPr="000F4FD1" w:rsidRDefault="00D97F48" w:rsidP="000F4FD1">
                  <w:pPr>
                    <w:pStyle w:val="ListParagraph"/>
                    <w:numPr>
                      <w:ilvl w:val="0"/>
                      <w:numId w:val="10"/>
                    </w:numPr>
                    <w:ind w:left="357" w:hanging="357"/>
                    <w:rPr>
                      <w:sz w:val="18"/>
                      <w:szCs w:val="18"/>
                    </w:rPr>
                  </w:pPr>
                  <w:r w:rsidRPr="000F4FD1">
                    <w:rPr>
                      <w:sz w:val="18"/>
                      <w:szCs w:val="18"/>
                    </w:rPr>
                    <w:t xml:space="preserve">Have you identified </w:t>
                  </w:r>
                  <w:r>
                    <w:rPr>
                      <w:sz w:val="18"/>
                      <w:szCs w:val="18"/>
                    </w:rPr>
                    <w:t xml:space="preserve">any </w:t>
                  </w:r>
                  <w:r w:rsidRPr="000F4FD1">
                    <w:rPr>
                      <w:sz w:val="18"/>
                      <w:szCs w:val="18"/>
                    </w:rPr>
                    <w:t>pupils who are missing the second or third day after a holiday</w:t>
                  </w:r>
                  <w:r>
                    <w:rPr>
                      <w:sz w:val="18"/>
                      <w:szCs w:val="18"/>
                    </w:rPr>
                    <w:t>?</w:t>
                  </w:r>
                  <w:r w:rsidRPr="000F4FD1">
                    <w:rPr>
                      <w:sz w:val="18"/>
                      <w:szCs w:val="18"/>
                    </w:rPr>
                    <w:t xml:space="preserve"> </w:t>
                  </w:r>
                  <w:r w:rsidRPr="00D97F48">
                    <w:rPr>
                      <w:sz w:val="12"/>
                      <w:szCs w:val="12"/>
                    </w:rPr>
                    <w:t>(</w:t>
                  </w:r>
                  <w:r>
                    <w:rPr>
                      <w:sz w:val="12"/>
                      <w:szCs w:val="12"/>
                    </w:rPr>
                    <w:t>R</w:t>
                  </w:r>
                  <w:r w:rsidRPr="00D97F48">
                    <w:rPr>
                      <w:sz w:val="12"/>
                      <w:szCs w:val="12"/>
                    </w:rPr>
                    <w:t>esearch shows that these pupils are much more likely to have poor attendance for the rest of the term if they miss the second or third day after a holiday</w:t>
                  </w:r>
                  <w:r>
                    <w:rPr>
                      <w:sz w:val="12"/>
                      <w:szCs w:val="12"/>
                    </w:rPr>
                    <w:t>.</w:t>
                  </w:r>
                  <w:r w:rsidRPr="00D97F48">
                    <w:rPr>
                      <w:sz w:val="12"/>
                      <w:szCs w:val="12"/>
                    </w:rPr>
                    <w:t>)</w:t>
                  </w:r>
                </w:p>
              </w:tc>
              <w:tc>
                <w:tcPr>
                  <w:tcW w:w="347" w:type="dxa"/>
                  <w:tcBorders>
                    <w:left w:val="single" w:sz="4" w:space="0" w:color="auto"/>
                  </w:tcBorders>
                </w:tcPr>
                <w:p w14:paraId="14AD2B2B" w14:textId="77777777" w:rsidR="000F4FD1" w:rsidRPr="00040D9B" w:rsidRDefault="000F4FD1" w:rsidP="000F4FD1">
                  <w:pPr>
                    <w:rPr>
                      <w:sz w:val="18"/>
                      <w:szCs w:val="18"/>
                    </w:rPr>
                  </w:pPr>
                </w:p>
              </w:tc>
              <w:tc>
                <w:tcPr>
                  <w:tcW w:w="355" w:type="dxa"/>
                </w:tcPr>
                <w:p w14:paraId="525DCAB1" w14:textId="77777777" w:rsidR="000F4FD1" w:rsidRPr="00040D9B" w:rsidRDefault="000F4FD1" w:rsidP="000F4FD1">
                  <w:pPr>
                    <w:rPr>
                      <w:sz w:val="18"/>
                      <w:szCs w:val="18"/>
                    </w:rPr>
                  </w:pPr>
                </w:p>
              </w:tc>
              <w:tc>
                <w:tcPr>
                  <w:tcW w:w="368" w:type="dxa"/>
                </w:tcPr>
                <w:p w14:paraId="7335B95F" w14:textId="77777777" w:rsidR="000F4FD1" w:rsidRPr="00040D9B" w:rsidRDefault="000F4FD1" w:rsidP="000F4FD1">
                  <w:pPr>
                    <w:rPr>
                      <w:sz w:val="18"/>
                      <w:szCs w:val="18"/>
                    </w:rPr>
                  </w:pPr>
                </w:p>
              </w:tc>
            </w:tr>
            <w:tr w:rsidR="000F4FD1" w:rsidRPr="008E29AA" w14:paraId="6FF59355" w14:textId="77777777" w:rsidTr="00E065C8">
              <w:trPr>
                <w:trHeight w:val="248"/>
              </w:trPr>
              <w:tc>
                <w:tcPr>
                  <w:tcW w:w="4068" w:type="dxa"/>
                  <w:tcBorders>
                    <w:top w:val="nil"/>
                    <w:left w:val="nil"/>
                    <w:bottom w:val="nil"/>
                    <w:right w:val="single" w:sz="4" w:space="0" w:color="auto"/>
                  </w:tcBorders>
                </w:tcPr>
                <w:p w14:paraId="220C2A02" w14:textId="7A0EF537" w:rsidR="000F4FD1" w:rsidRPr="00D97F48" w:rsidRDefault="006A4542" w:rsidP="00D97F48">
                  <w:pPr>
                    <w:pStyle w:val="ListParagraph"/>
                    <w:numPr>
                      <w:ilvl w:val="0"/>
                      <w:numId w:val="10"/>
                    </w:numPr>
                    <w:ind w:left="357" w:hanging="357"/>
                    <w:rPr>
                      <w:sz w:val="18"/>
                      <w:szCs w:val="18"/>
                    </w:rPr>
                  </w:pPr>
                  <w:r>
                    <w:rPr>
                      <w:sz w:val="18"/>
                      <w:szCs w:val="18"/>
                    </w:rPr>
                    <w:t xml:space="preserve">Are there </w:t>
                  </w:r>
                  <w:r w:rsidR="0010135E">
                    <w:rPr>
                      <w:sz w:val="18"/>
                      <w:szCs w:val="18"/>
                    </w:rPr>
                    <w:t xml:space="preserve">any </w:t>
                  </w:r>
                  <w:r>
                    <w:rPr>
                      <w:sz w:val="18"/>
                      <w:szCs w:val="18"/>
                    </w:rPr>
                    <w:t>pupils who are showing early warning signs (such as frequent requests to go to the toilet)?  What is the plan to support</w:t>
                  </w:r>
                  <w:r w:rsidR="00472910">
                    <w:rPr>
                      <w:sz w:val="18"/>
                      <w:szCs w:val="18"/>
                    </w:rPr>
                    <w:t xml:space="preserve"> them</w:t>
                  </w:r>
                  <w:r>
                    <w:rPr>
                      <w:sz w:val="18"/>
                      <w:szCs w:val="18"/>
                    </w:rPr>
                    <w:t>?</w:t>
                  </w:r>
                </w:p>
              </w:tc>
              <w:tc>
                <w:tcPr>
                  <w:tcW w:w="347" w:type="dxa"/>
                  <w:tcBorders>
                    <w:left w:val="single" w:sz="4" w:space="0" w:color="auto"/>
                  </w:tcBorders>
                </w:tcPr>
                <w:p w14:paraId="47B45E86" w14:textId="77777777" w:rsidR="000F4FD1" w:rsidRPr="00040D9B" w:rsidRDefault="000F4FD1" w:rsidP="000F4FD1">
                  <w:pPr>
                    <w:rPr>
                      <w:sz w:val="18"/>
                      <w:szCs w:val="18"/>
                    </w:rPr>
                  </w:pPr>
                </w:p>
              </w:tc>
              <w:tc>
                <w:tcPr>
                  <w:tcW w:w="355" w:type="dxa"/>
                </w:tcPr>
                <w:p w14:paraId="6D9B25AD" w14:textId="77777777" w:rsidR="000F4FD1" w:rsidRPr="00040D9B" w:rsidRDefault="000F4FD1" w:rsidP="000F4FD1">
                  <w:pPr>
                    <w:rPr>
                      <w:sz w:val="18"/>
                      <w:szCs w:val="18"/>
                    </w:rPr>
                  </w:pPr>
                </w:p>
              </w:tc>
              <w:tc>
                <w:tcPr>
                  <w:tcW w:w="368" w:type="dxa"/>
                </w:tcPr>
                <w:p w14:paraId="7401465F" w14:textId="77777777" w:rsidR="000F4FD1" w:rsidRPr="00040D9B" w:rsidRDefault="000F4FD1" w:rsidP="000F4FD1">
                  <w:pPr>
                    <w:rPr>
                      <w:sz w:val="18"/>
                      <w:szCs w:val="18"/>
                    </w:rPr>
                  </w:pPr>
                </w:p>
              </w:tc>
            </w:tr>
            <w:tr w:rsidR="00D97F48" w:rsidRPr="008E29AA" w14:paraId="51B28C77" w14:textId="77777777" w:rsidTr="00E065C8">
              <w:trPr>
                <w:trHeight w:val="248"/>
              </w:trPr>
              <w:tc>
                <w:tcPr>
                  <w:tcW w:w="4068" w:type="dxa"/>
                  <w:tcBorders>
                    <w:top w:val="nil"/>
                    <w:left w:val="nil"/>
                    <w:bottom w:val="nil"/>
                    <w:right w:val="single" w:sz="4" w:space="0" w:color="auto"/>
                  </w:tcBorders>
                </w:tcPr>
                <w:p w14:paraId="68454288" w14:textId="3A3E14CB" w:rsidR="00D97F48" w:rsidRPr="006A4542" w:rsidRDefault="006A4542" w:rsidP="006A4542">
                  <w:pPr>
                    <w:pStyle w:val="ListParagraph"/>
                    <w:numPr>
                      <w:ilvl w:val="0"/>
                      <w:numId w:val="10"/>
                    </w:numPr>
                    <w:ind w:left="357" w:hanging="357"/>
                    <w:rPr>
                      <w:sz w:val="18"/>
                      <w:szCs w:val="18"/>
                    </w:rPr>
                  </w:pPr>
                  <w:r w:rsidRPr="006A4542">
                    <w:rPr>
                      <w:sz w:val="18"/>
                      <w:szCs w:val="18"/>
                    </w:rPr>
                    <w:t>How well do you feel you support pupils on their return to school</w:t>
                  </w:r>
                  <w:r>
                    <w:rPr>
                      <w:sz w:val="18"/>
                      <w:szCs w:val="18"/>
                    </w:rPr>
                    <w:t xml:space="preserve"> after an absence</w:t>
                  </w:r>
                  <w:r w:rsidRPr="006A4542">
                    <w:rPr>
                      <w:sz w:val="18"/>
                      <w:szCs w:val="18"/>
                    </w:rPr>
                    <w:t>?</w:t>
                  </w:r>
                </w:p>
              </w:tc>
              <w:tc>
                <w:tcPr>
                  <w:tcW w:w="347" w:type="dxa"/>
                  <w:tcBorders>
                    <w:left w:val="single" w:sz="4" w:space="0" w:color="auto"/>
                  </w:tcBorders>
                </w:tcPr>
                <w:p w14:paraId="4416467B" w14:textId="77777777" w:rsidR="00D97F48" w:rsidRPr="00040D9B" w:rsidRDefault="00D97F48" w:rsidP="000F4FD1">
                  <w:pPr>
                    <w:rPr>
                      <w:sz w:val="18"/>
                      <w:szCs w:val="18"/>
                    </w:rPr>
                  </w:pPr>
                </w:p>
              </w:tc>
              <w:tc>
                <w:tcPr>
                  <w:tcW w:w="355" w:type="dxa"/>
                </w:tcPr>
                <w:p w14:paraId="259AA5D1" w14:textId="77777777" w:rsidR="00D97F48" w:rsidRPr="00040D9B" w:rsidRDefault="00D97F48" w:rsidP="000F4FD1">
                  <w:pPr>
                    <w:rPr>
                      <w:sz w:val="18"/>
                      <w:szCs w:val="18"/>
                    </w:rPr>
                  </w:pPr>
                </w:p>
              </w:tc>
              <w:tc>
                <w:tcPr>
                  <w:tcW w:w="368" w:type="dxa"/>
                </w:tcPr>
                <w:p w14:paraId="38D80131" w14:textId="77777777" w:rsidR="00D97F48" w:rsidRPr="00040D9B" w:rsidRDefault="00D97F48" w:rsidP="000F4FD1">
                  <w:pPr>
                    <w:rPr>
                      <w:sz w:val="18"/>
                      <w:szCs w:val="18"/>
                    </w:rPr>
                  </w:pPr>
                </w:p>
              </w:tc>
            </w:tr>
            <w:tr w:rsidR="006A4542" w:rsidRPr="008E29AA" w14:paraId="165954BF" w14:textId="77777777" w:rsidTr="00E065C8">
              <w:trPr>
                <w:trHeight w:val="248"/>
              </w:trPr>
              <w:tc>
                <w:tcPr>
                  <w:tcW w:w="4068" w:type="dxa"/>
                  <w:tcBorders>
                    <w:top w:val="nil"/>
                    <w:left w:val="nil"/>
                    <w:bottom w:val="nil"/>
                    <w:right w:val="single" w:sz="4" w:space="0" w:color="auto"/>
                  </w:tcBorders>
                </w:tcPr>
                <w:p w14:paraId="63264175" w14:textId="57A4C5C2" w:rsidR="005C16DC" w:rsidRPr="006A4542" w:rsidRDefault="006A4542" w:rsidP="005C16DC">
                  <w:pPr>
                    <w:pStyle w:val="ListParagraph"/>
                    <w:numPr>
                      <w:ilvl w:val="0"/>
                      <w:numId w:val="10"/>
                    </w:numPr>
                    <w:ind w:left="357" w:hanging="357"/>
                    <w:rPr>
                      <w:sz w:val="18"/>
                      <w:szCs w:val="18"/>
                    </w:rPr>
                  </w:pPr>
                  <w:r w:rsidRPr="006A4542">
                    <w:rPr>
                      <w:sz w:val="18"/>
                      <w:szCs w:val="18"/>
                    </w:rPr>
                    <w:t>Have you accessed any training or awareness raising sessions about attendance and the research?</w:t>
                  </w:r>
                  <w:r w:rsidR="00472910">
                    <w:rPr>
                      <w:sz w:val="18"/>
                      <w:szCs w:val="18"/>
                    </w:rPr>
                    <w:t xml:space="preserve">  (If not, check out the Attendance video link below.)</w:t>
                  </w:r>
                </w:p>
              </w:tc>
              <w:tc>
                <w:tcPr>
                  <w:tcW w:w="347" w:type="dxa"/>
                  <w:tcBorders>
                    <w:left w:val="single" w:sz="4" w:space="0" w:color="auto"/>
                  </w:tcBorders>
                </w:tcPr>
                <w:p w14:paraId="4DAA15AC" w14:textId="77777777" w:rsidR="006A4542" w:rsidRPr="00040D9B" w:rsidRDefault="006A4542" w:rsidP="000F4FD1">
                  <w:pPr>
                    <w:rPr>
                      <w:sz w:val="18"/>
                      <w:szCs w:val="18"/>
                    </w:rPr>
                  </w:pPr>
                </w:p>
              </w:tc>
              <w:tc>
                <w:tcPr>
                  <w:tcW w:w="355" w:type="dxa"/>
                </w:tcPr>
                <w:p w14:paraId="110E3E1B" w14:textId="77777777" w:rsidR="006A4542" w:rsidRPr="00040D9B" w:rsidRDefault="006A4542" w:rsidP="000F4FD1">
                  <w:pPr>
                    <w:rPr>
                      <w:sz w:val="18"/>
                      <w:szCs w:val="18"/>
                    </w:rPr>
                  </w:pPr>
                </w:p>
              </w:tc>
              <w:tc>
                <w:tcPr>
                  <w:tcW w:w="368" w:type="dxa"/>
                </w:tcPr>
                <w:p w14:paraId="6A714462" w14:textId="77777777" w:rsidR="006A4542" w:rsidRPr="00040D9B" w:rsidRDefault="006A4542" w:rsidP="000F4FD1">
                  <w:pPr>
                    <w:rPr>
                      <w:sz w:val="18"/>
                      <w:szCs w:val="18"/>
                    </w:rPr>
                  </w:pPr>
                </w:p>
              </w:tc>
            </w:tr>
          </w:tbl>
          <w:p w14:paraId="48475FAA" w14:textId="78226853" w:rsidR="000F4FD1" w:rsidRPr="008E29AA" w:rsidRDefault="000F4FD1" w:rsidP="006D0D4D">
            <w:pPr>
              <w:rPr>
                <w:sz w:val="24"/>
                <w:szCs w:val="24"/>
              </w:rPr>
            </w:pPr>
          </w:p>
        </w:tc>
      </w:tr>
      <w:tr w:rsidR="00040D9B" w14:paraId="18EF4357" w14:textId="77777777" w:rsidTr="001E0726">
        <w:trPr>
          <w:trHeight w:val="5815"/>
        </w:trPr>
        <w:tc>
          <w:tcPr>
            <w:tcW w:w="5228" w:type="dxa"/>
          </w:tcPr>
          <w:p w14:paraId="3C3603C5" w14:textId="387CC5A9" w:rsidR="00040D9B" w:rsidRDefault="00040D9B" w:rsidP="006D0D4D">
            <w:pPr>
              <w:rPr>
                <w:sz w:val="24"/>
                <w:szCs w:val="24"/>
              </w:rPr>
            </w:pPr>
            <w:r>
              <w:rPr>
                <w:sz w:val="24"/>
                <w:szCs w:val="24"/>
              </w:rPr>
              <w:t>Universal and Targeted Support</w:t>
            </w:r>
          </w:p>
          <w:tbl>
            <w:tblPr>
              <w:tblStyle w:val="TableGrid"/>
              <w:tblpPr w:leftFromText="180" w:rightFromText="180" w:vertAnchor="page" w:horzAnchor="margin" w:tblpY="294"/>
              <w:tblOverlap w:val="never"/>
              <w:tblW w:w="5138" w:type="dxa"/>
              <w:tblLook w:val="04A0" w:firstRow="1" w:lastRow="0" w:firstColumn="1" w:lastColumn="0" w:noHBand="0" w:noVBand="1"/>
            </w:tblPr>
            <w:tblGrid>
              <w:gridCol w:w="4068"/>
              <w:gridCol w:w="347"/>
              <w:gridCol w:w="355"/>
              <w:gridCol w:w="368"/>
            </w:tblGrid>
            <w:tr w:rsidR="006A4542" w:rsidRPr="008E29AA" w14:paraId="2CDC32A2" w14:textId="77777777" w:rsidTr="00E065C8">
              <w:trPr>
                <w:trHeight w:val="248"/>
              </w:trPr>
              <w:tc>
                <w:tcPr>
                  <w:tcW w:w="4068" w:type="dxa"/>
                  <w:tcBorders>
                    <w:top w:val="nil"/>
                    <w:left w:val="nil"/>
                    <w:bottom w:val="nil"/>
                    <w:right w:val="single" w:sz="4" w:space="0" w:color="auto"/>
                  </w:tcBorders>
                </w:tcPr>
                <w:p w14:paraId="7DCD6CAA" w14:textId="77777777" w:rsidR="006A4542" w:rsidRPr="00040D9B" w:rsidRDefault="006A4542" w:rsidP="006A4542">
                  <w:pPr>
                    <w:rPr>
                      <w:sz w:val="18"/>
                      <w:szCs w:val="18"/>
                    </w:rPr>
                  </w:pPr>
                </w:p>
              </w:tc>
              <w:tc>
                <w:tcPr>
                  <w:tcW w:w="347" w:type="dxa"/>
                  <w:tcBorders>
                    <w:left w:val="single" w:sz="4" w:space="0" w:color="auto"/>
                  </w:tcBorders>
                  <w:shd w:val="clear" w:color="auto" w:fill="FF0000"/>
                </w:tcPr>
                <w:p w14:paraId="4CCEA3FA" w14:textId="77777777" w:rsidR="006A4542" w:rsidRPr="00040D9B" w:rsidRDefault="006A4542" w:rsidP="006A4542">
                  <w:pPr>
                    <w:rPr>
                      <w:sz w:val="18"/>
                      <w:szCs w:val="18"/>
                    </w:rPr>
                  </w:pPr>
                  <w:r w:rsidRPr="00040D9B">
                    <w:rPr>
                      <w:sz w:val="18"/>
                      <w:szCs w:val="18"/>
                    </w:rPr>
                    <w:t>R</w:t>
                  </w:r>
                </w:p>
              </w:tc>
              <w:tc>
                <w:tcPr>
                  <w:tcW w:w="355" w:type="dxa"/>
                  <w:shd w:val="clear" w:color="auto" w:fill="FFC000"/>
                </w:tcPr>
                <w:p w14:paraId="2E758F27" w14:textId="77777777" w:rsidR="006A4542" w:rsidRPr="00040D9B" w:rsidRDefault="006A4542" w:rsidP="006A4542">
                  <w:pPr>
                    <w:rPr>
                      <w:sz w:val="18"/>
                      <w:szCs w:val="18"/>
                    </w:rPr>
                  </w:pPr>
                  <w:r w:rsidRPr="00040D9B">
                    <w:rPr>
                      <w:sz w:val="18"/>
                      <w:szCs w:val="18"/>
                    </w:rPr>
                    <w:t>A</w:t>
                  </w:r>
                </w:p>
              </w:tc>
              <w:tc>
                <w:tcPr>
                  <w:tcW w:w="368" w:type="dxa"/>
                  <w:shd w:val="clear" w:color="auto" w:fill="A8D08D" w:themeFill="accent6" w:themeFillTint="99"/>
                </w:tcPr>
                <w:p w14:paraId="6F01A322" w14:textId="77777777" w:rsidR="006A4542" w:rsidRPr="00040D9B" w:rsidRDefault="006A4542" w:rsidP="006A4542">
                  <w:pPr>
                    <w:rPr>
                      <w:sz w:val="18"/>
                      <w:szCs w:val="18"/>
                    </w:rPr>
                  </w:pPr>
                  <w:r w:rsidRPr="00040D9B">
                    <w:rPr>
                      <w:sz w:val="18"/>
                      <w:szCs w:val="18"/>
                    </w:rPr>
                    <w:t>G</w:t>
                  </w:r>
                </w:p>
              </w:tc>
            </w:tr>
            <w:tr w:rsidR="006A4542" w:rsidRPr="008E29AA" w14:paraId="2CB1D8F3" w14:textId="77777777" w:rsidTr="00E065C8">
              <w:trPr>
                <w:trHeight w:val="248"/>
              </w:trPr>
              <w:tc>
                <w:tcPr>
                  <w:tcW w:w="4068" w:type="dxa"/>
                  <w:tcBorders>
                    <w:top w:val="nil"/>
                    <w:left w:val="nil"/>
                    <w:bottom w:val="nil"/>
                    <w:right w:val="single" w:sz="4" w:space="0" w:color="auto"/>
                  </w:tcBorders>
                </w:tcPr>
                <w:p w14:paraId="37C0F56C" w14:textId="6B0D58DB" w:rsidR="0010135E" w:rsidRPr="0010135E" w:rsidRDefault="0010135E" w:rsidP="0010135E">
                  <w:pPr>
                    <w:pStyle w:val="ListParagraph"/>
                    <w:numPr>
                      <w:ilvl w:val="0"/>
                      <w:numId w:val="12"/>
                    </w:numPr>
                    <w:ind w:left="357" w:hanging="357"/>
                    <w:rPr>
                      <w:sz w:val="18"/>
                      <w:szCs w:val="18"/>
                    </w:rPr>
                  </w:pPr>
                  <w:r w:rsidRPr="0010135E">
                    <w:rPr>
                      <w:sz w:val="18"/>
                      <w:szCs w:val="18"/>
                    </w:rPr>
                    <w:t>How well do you track/review attendance for the range of learners in your class</w:t>
                  </w:r>
                  <w:r>
                    <w:rPr>
                      <w:sz w:val="18"/>
                      <w:szCs w:val="18"/>
                    </w:rPr>
                    <w:t xml:space="preserve"> including…</w:t>
                  </w:r>
                  <w:r w:rsidRPr="0010135E">
                    <w:rPr>
                      <w:sz w:val="18"/>
                      <w:szCs w:val="18"/>
                    </w:rPr>
                    <w:t>?</w:t>
                  </w:r>
                </w:p>
                <w:p w14:paraId="0660FF39" w14:textId="0093F339" w:rsidR="0010135E" w:rsidRPr="000F4FD1" w:rsidRDefault="0010135E" w:rsidP="0010135E">
                  <w:pPr>
                    <w:pStyle w:val="ListParagraph"/>
                    <w:numPr>
                      <w:ilvl w:val="0"/>
                      <w:numId w:val="8"/>
                    </w:numPr>
                    <w:ind w:left="924" w:hanging="357"/>
                    <w:rPr>
                      <w:sz w:val="18"/>
                      <w:szCs w:val="18"/>
                    </w:rPr>
                  </w:pPr>
                  <w:r w:rsidRPr="000F4FD1">
                    <w:rPr>
                      <w:sz w:val="18"/>
                      <w:szCs w:val="18"/>
                    </w:rPr>
                    <w:t>Care Experienced</w:t>
                  </w:r>
                </w:p>
                <w:p w14:paraId="522BEDB2" w14:textId="77777777" w:rsidR="0010135E" w:rsidRPr="000F4FD1" w:rsidRDefault="0010135E" w:rsidP="0010135E">
                  <w:pPr>
                    <w:pStyle w:val="ListParagraph"/>
                    <w:numPr>
                      <w:ilvl w:val="0"/>
                      <w:numId w:val="8"/>
                    </w:numPr>
                    <w:ind w:left="924" w:hanging="357"/>
                    <w:rPr>
                      <w:sz w:val="18"/>
                      <w:szCs w:val="18"/>
                    </w:rPr>
                  </w:pPr>
                  <w:r w:rsidRPr="000F4FD1">
                    <w:rPr>
                      <w:sz w:val="18"/>
                      <w:szCs w:val="18"/>
                    </w:rPr>
                    <w:t>Entitled to Free School Meals</w:t>
                  </w:r>
                </w:p>
                <w:p w14:paraId="7A4AA425" w14:textId="77777777" w:rsidR="0010135E" w:rsidRPr="000F4FD1" w:rsidRDefault="0010135E" w:rsidP="0010135E">
                  <w:pPr>
                    <w:pStyle w:val="ListParagraph"/>
                    <w:numPr>
                      <w:ilvl w:val="0"/>
                      <w:numId w:val="8"/>
                    </w:numPr>
                    <w:ind w:left="924" w:hanging="357"/>
                    <w:rPr>
                      <w:sz w:val="18"/>
                      <w:szCs w:val="18"/>
                    </w:rPr>
                  </w:pPr>
                  <w:r w:rsidRPr="000F4FD1">
                    <w:rPr>
                      <w:sz w:val="18"/>
                      <w:szCs w:val="18"/>
                    </w:rPr>
                    <w:t xml:space="preserve">Quintile 1 </w:t>
                  </w:r>
                </w:p>
                <w:p w14:paraId="1C882185" w14:textId="77777777" w:rsidR="0010135E" w:rsidRPr="000F4FD1" w:rsidRDefault="0010135E" w:rsidP="0010135E">
                  <w:pPr>
                    <w:pStyle w:val="ListParagraph"/>
                    <w:numPr>
                      <w:ilvl w:val="0"/>
                      <w:numId w:val="8"/>
                    </w:numPr>
                    <w:ind w:left="924" w:hanging="357"/>
                    <w:rPr>
                      <w:sz w:val="18"/>
                      <w:szCs w:val="18"/>
                    </w:rPr>
                  </w:pPr>
                  <w:r w:rsidRPr="000F4FD1">
                    <w:rPr>
                      <w:sz w:val="18"/>
                      <w:szCs w:val="18"/>
                    </w:rPr>
                    <w:t>ASN</w:t>
                  </w:r>
                </w:p>
                <w:p w14:paraId="33B4D419" w14:textId="77777777" w:rsidR="0010135E" w:rsidRDefault="0010135E" w:rsidP="0010135E">
                  <w:pPr>
                    <w:pStyle w:val="ListParagraph"/>
                    <w:numPr>
                      <w:ilvl w:val="0"/>
                      <w:numId w:val="8"/>
                    </w:numPr>
                    <w:ind w:left="924" w:hanging="357"/>
                    <w:rPr>
                      <w:sz w:val="18"/>
                      <w:szCs w:val="18"/>
                    </w:rPr>
                  </w:pPr>
                  <w:r w:rsidRPr="000F4FD1">
                    <w:rPr>
                      <w:sz w:val="18"/>
                      <w:szCs w:val="18"/>
                    </w:rPr>
                    <w:t>EAL</w:t>
                  </w:r>
                </w:p>
                <w:p w14:paraId="168F3E41" w14:textId="1203B7F4" w:rsidR="006A4542" w:rsidRPr="0010135E" w:rsidRDefault="0010135E" w:rsidP="0010135E">
                  <w:pPr>
                    <w:pStyle w:val="ListParagraph"/>
                    <w:numPr>
                      <w:ilvl w:val="0"/>
                      <w:numId w:val="8"/>
                    </w:numPr>
                    <w:ind w:left="924" w:hanging="357"/>
                    <w:rPr>
                      <w:sz w:val="18"/>
                      <w:szCs w:val="18"/>
                    </w:rPr>
                  </w:pPr>
                  <w:r w:rsidRPr="0010135E">
                    <w:rPr>
                      <w:sz w:val="18"/>
                      <w:szCs w:val="18"/>
                    </w:rPr>
                    <w:t>Struggle with anxiety</w:t>
                  </w:r>
                </w:p>
              </w:tc>
              <w:tc>
                <w:tcPr>
                  <w:tcW w:w="347" w:type="dxa"/>
                  <w:tcBorders>
                    <w:left w:val="single" w:sz="4" w:space="0" w:color="auto"/>
                  </w:tcBorders>
                </w:tcPr>
                <w:p w14:paraId="10540F72" w14:textId="77777777" w:rsidR="006A4542" w:rsidRPr="00040D9B" w:rsidRDefault="006A4542" w:rsidP="006A4542">
                  <w:pPr>
                    <w:rPr>
                      <w:sz w:val="18"/>
                      <w:szCs w:val="18"/>
                    </w:rPr>
                  </w:pPr>
                </w:p>
              </w:tc>
              <w:tc>
                <w:tcPr>
                  <w:tcW w:w="355" w:type="dxa"/>
                </w:tcPr>
                <w:p w14:paraId="03E13500" w14:textId="77777777" w:rsidR="006A4542" w:rsidRPr="00040D9B" w:rsidRDefault="006A4542" w:rsidP="006A4542">
                  <w:pPr>
                    <w:rPr>
                      <w:sz w:val="18"/>
                      <w:szCs w:val="18"/>
                    </w:rPr>
                  </w:pPr>
                </w:p>
              </w:tc>
              <w:tc>
                <w:tcPr>
                  <w:tcW w:w="368" w:type="dxa"/>
                </w:tcPr>
                <w:p w14:paraId="71BAF765" w14:textId="77777777" w:rsidR="006A4542" w:rsidRPr="00040D9B" w:rsidRDefault="006A4542" w:rsidP="006A4542">
                  <w:pPr>
                    <w:rPr>
                      <w:sz w:val="18"/>
                      <w:szCs w:val="18"/>
                    </w:rPr>
                  </w:pPr>
                </w:p>
              </w:tc>
            </w:tr>
            <w:tr w:rsidR="006A4542" w:rsidRPr="008E29AA" w14:paraId="481A5663" w14:textId="77777777" w:rsidTr="00E065C8">
              <w:trPr>
                <w:trHeight w:val="248"/>
              </w:trPr>
              <w:tc>
                <w:tcPr>
                  <w:tcW w:w="4068" w:type="dxa"/>
                  <w:tcBorders>
                    <w:top w:val="nil"/>
                    <w:left w:val="nil"/>
                    <w:bottom w:val="nil"/>
                    <w:right w:val="single" w:sz="4" w:space="0" w:color="auto"/>
                  </w:tcBorders>
                </w:tcPr>
                <w:p w14:paraId="288B376C" w14:textId="5AB03A94" w:rsidR="006A4542" w:rsidRPr="0010135E" w:rsidRDefault="00000FEB" w:rsidP="0010135E">
                  <w:pPr>
                    <w:pStyle w:val="ListParagraph"/>
                    <w:numPr>
                      <w:ilvl w:val="0"/>
                      <w:numId w:val="7"/>
                    </w:numPr>
                    <w:ind w:left="357" w:hanging="357"/>
                    <w:rPr>
                      <w:sz w:val="18"/>
                      <w:szCs w:val="18"/>
                    </w:rPr>
                  </w:pPr>
                  <w:r>
                    <w:rPr>
                      <w:sz w:val="18"/>
                      <w:szCs w:val="18"/>
                    </w:rPr>
                    <w:t>Do you link with colleagues about attendance for families/siblings?</w:t>
                  </w:r>
                </w:p>
              </w:tc>
              <w:tc>
                <w:tcPr>
                  <w:tcW w:w="347" w:type="dxa"/>
                  <w:tcBorders>
                    <w:left w:val="single" w:sz="4" w:space="0" w:color="auto"/>
                  </w:tcBorders>
                </w:tcPr>
                <w:p w14:paraId="7FD9F7B5" w14:textId="77777777" w:rsidR="006A4542" w:rsidRPr="00040D9B" w:rsidRDefault="006A4542" w:rsidP="006A4542">
                  <w:pPr>
                    <w:rPr>
                      <w:sz w:val="18"/>
                      <w:szCs w:val="18"/>
                    </w:rPr>
                  </w:pPr>
                </w:p>
              </w:tc>
              <w:tc>
                <w:tcPr>
                  <w:tcW w:w="355" w:type="dxa"/>
                </w:tcPr>
                <w:p w14:paraId="6800D3E9" w14:textId="77777777" w:rsidR="006A4542" w:rsidRPr="00040D9B" w:rsidRDefault="006A4542" w:rsidP="006A4542">
                  <w:pPr>
                    <w:rPr>
                      <w:sz w:val="18"/>
                      <w:szCs w:val="18"/>
                    </w:rPr>
                  </w:pPr>
                </w:p>
              </w:tc>
              <w:tc>
                <w:tcPr>
                  <w:tcW w:w="368" w:type="dxa"/>
                </w:tcPr>
                <w:p w14:paraId="02CE86E9" w14:textId="77777777" w:rsidR="006A4542" w:rsidRPr="00040D9B" w:rsidRDefault="006A4542" w:rsidP="006A4542">
                  <w:pPr>
                    <w:rPr>
                      <w:sz w:val="18"/>
                      <w:szCs w:val="18"/>
                    </w:rPr>
                  </w:pPr>
                </w:p>
              </w:tc>
            </w:tr>
            <w:tr w:rsidR="006A4542" w:rsidRPr="008E29AA" w14:paraId="3CEB2E23" w14:textId="77777777" w:rsidTr="00E065C8">
              <w:trPr>
                <w:trHeight w:val="256"/>
              </w:trPr>
              <w:tc>
                <w:tcPr>
                  <w:tcW w:w="4068" w:type="dxa"/>
                  <w:tcBorders>
                    <w:top w:val="nil"/>
                    <w:left w:val="nil"/>
                    <w:bottom w:val="nil"/>
                    <w:right w:val="single" w:sz="4" w:space="0" w:color="auto"/>
                  </w:tcBorders>
                </w:tcPr>
                <w:p w14:paraId="3570E138" w14:textId="7B3E769B" w:rsidR="006A4542" w:rsidRPr="000F4FD1" w:rsidRDefault="00516952" w:rsidP="006A4542">
                  <w:pPr>
                    <w:pStyle w:val="ListParagraph"/>
                    <w:numPr>
                      <w:ilvl w:val="0"/>
                      <w:numId w:val="7"/>
                    </w:numPr>
                    <w:ind w:left="357" w:hanging="357"/>
                    <w:rPr>
                      <w:sz w:val="18"/>
                      <w:szCs w:val="18"/>
                    </w:rPr>
                  </w:pPr>
                  <w:r>
                    <w:rPr>
                      <w:sz w:val="18"/>
                      <w:szCs w:val="18"/>
                    </w:rPr>
                    <w:t>How well and how often does your school share general attendance information with parents/carers?  (For example - Parent Council meetings, Parent leaflets, Universal Attendance letters, Newsletters)</w:t>
                  </w:r>
                </w:p>
              </w:tc>
              <w:tc>
                <w:tcPr>
                  <w:tcW w:w="347" w:type="dxa"/>
                  <w:tcBorders>
                    <w:left w:val="single" w:sz="4" w:space="0" w:color="auto"/>
                  </w:tcBorders>
                </w:tcPr>
                <w:p w14:paraId="467CF63D" w14:textId="77777777" w:rsidR="006A4542" w:rsidRPr="00040D9B" w:rsidRDefault="006A4542" w:rsidP="006A4542">
                  <w:pPr>
                    <w:rPr>
                      <w:sz w:val="18"/>
                      <w:szCs w:val="18"/>
                    </w:rPr>
                  </w:pPr>
                </w:p>
              </w:tc>
              <w:tc>
                <w:tcPr>
                  <w:tcW w:w="355" w:type="dxa"/>
                </w:tcPr>
                <w:p w14:paraId="42FF5448" w14:textId="77777777" w:rsidR="006A4542" w:rsidRPr="00040D9B" w:rsidRDefault="006A4542" w:rsidP="006A4542">
                  <w:pPr>
                    <w:rPr>
                      <w:sz w:val="18"/>
                      <w:szCs w:val="18"/>
                    </w:rPr>
                  </w:pPr>
                </w:p>
              </w:tc>
              <w:tc>
                <w:tcPr>
                  <w:tcW w:w="368" w:type="dxa"/>
                </w:tcPr>
                <w:p w14:paraId="58512AFE" w14:textId="77777777" w:rsidR="006A4542" w:rsidRPr="00040D9B" w:rsidRDefault="006A4542" w:rsidP="006A4542">
                  <w:pPr>
                    <w:rPr>
                      <w:sz w:val="18"/>
                      <w:szCs w:val="18"/>
                    </w:rPr>
                  </w:pPr>
                </w:p>
              </w:tc>
            </w:tr>
            <w:tr w:rsidR="006A4542" w:rsidRPr="008E29AA" w14:paraId="72F82653" w14:textId="77777777" w:rsidTr="00E065C8">
              <w:trPr>
                <w:trHeight w:val="248"/>
              </w:trPr>
              <w:tc>
                <w:tcPr>
                  <w:tcW w:w="4068" w:type="dxa"/>
                  <w:tcBorders>
                    <w:top w:val="nil"/>
                    <w:left w:val="nil"/>
                    <w:bottom w:val="nil"/>
                    <w:right w:val="single" w:sz="4" w:space="0" w:color="auto"/>
                  </w:tcBorders>
                </w:tcPr>
                <w:p w14:paraId="2555C2B8" w14:textId="584742F7" w:rsidR="006A4542" w:rsidRPr="000F4FD1" w:rsidRDefault="00516952" w:rsidP="006A4542">
                  <w:pPr>
                    <w:pStyle w:val="ListParagraph"/>
                    <w:numPr>
                      <w:ilvl w:val="0"/>
                      <w:numId w:val="7"/>
                    </w:numPr>
                    <w:ind w:left="357" w:hanging="357"/>
                    <w:rPr>
                      <w:sz w:val="18"/>
                      <w:szCs w:val="18"/>
                    </w:rPr>
                  </w:pPr>
                  <w:r w:rsidRPr="005C16DC">
                    <w:rPr>
                      <w:sz w:val="18"/>
                      <w:szCs w:val="18"/>
                    </w:rPr>
                    <w:t>How well and how often do you share targeted attendance information with parents/carers?  (For example – during TAC meetings, Targeted Attendance letters, phone calls)</w:t>
                  </w:r>
                </w:p>
              </w:tc>
              <w:tc>
                <w:tcPr>
                  <w:tcW w:w="347" w:type="dxa"/>
                  <w:tcBorders>
                    <w:left w:val="single" w:sz="4" w:space="0" w:color="auto"/>
                  </w:tcBorders>
                </w:tcPr>
                <w:p w14:paraId="661BC3B0" w14:textId="77777777" w:rsidR="006A4542" w:rsidRPr="00040D9B" w:rsidRDefault="006A4542" w:rsidP="006A4542">
                  <w:pPr>
                    <w:rPr>
                      <w:sz w:val="18"/>
                      <w:szCs w:val="18"/>
                    </w:rPr>
                  </w:pPr>
                </w:p>
              </w:tc>
              <w:tc>
                <w:tcPr>
                  <w:tcW w:w="355" w:type="dxa"/>
                </w:tcPr>
                <w:p w14:paraId="522F35A4" w14:textId="77777777" w:rsidR="006A4542" w:rsidRPr="00040D9B" w:rsidRDefault="006A4542" w:rsidP="006A4542">
                  <w:pPr>
                    <w:rPr>
                      <w:sz w:val="18"/>
                      <w:szCs w:val="18"/>
                    </w:rPr>
                  </w:pPr>
                </w:p>
              </w:tc>
              <w:tc>
                <w:tcPr>
                  <w:tcW w:w="368" w:type="dxa"/>
                </w:tcPr>
                <w:p w14:paraId="7829B455" w14:textId="77777777" w:rsidR="006A4542" w:rsidRPr="00040D9B" w:rsidRDefault="006A4542" w:rsidP="006A4542">
                  <w:pPr>
                    <w:rPr>
                      <w:sz w:val="18"/>
                      <w:szCs w:val="18"/>
                    </w:rPr>
                  </w:pPr>
                </w:p>
              </w:tc>
            </w:tr>
            <w:tr w:rsidR="005C16DC" w:rsidRPr="008E29AA" w14:paraId="2C877478" w14:textId="77777777" w:rsidTr="00516952">
              <w:trPr>
                <w:trHeight w:val="40"/>
              </w:trPr>
              <w:tc>
                <w:tcPr>
                  <w:tcW w:w="4068" w:type="dxa"/>
                  <w:tcBorders>
                    <w:top w:val="nil"/>
                    <w:left w:val="nil"/>
                    <w:bottom w:val="nil"/>
                    <w:right w:val="single" w:sz="4" w:space="0" w:color="auto"/>
                  </w:tcBorders>
                </w:tcPr>
                <w:p w14:paraId="34E32B53" w14:textId="76964593" w:rsidR="005C16DC" w:rsidRPr="005C16DC" w:rsidRDefault="008C75D8" w:rsidP="005C16DC">
                  <w:pPr>
                    <w:pStyle w:val="ListParagraph"/>
                    <w:numPr>
                      <w:ilvl w:val="0"/>
                      <w:numId w:val="14"/>
                    </w:numPr>
                    <w:ind w:left="357" w:hanging="357"/>
                    <w:rPr>
                      <w:sz w:val="18"/>
                      <w:szCs w:val="18"/>
                    </w:rPr>
                  </w:pPr>
                  <w:r>
                    <w:rPr>
                      <w:sz w:val="18"/>
                      <w:szCs w:val="18"/>
                    </w:rPr>
                    <w:t xml:space="preserve">How </w:t>
                  </w:r>
                  <w:r w:rsidR="00884DE6">
                    <w:rPr>
                      <w:sz w:val="18"/>
                      <w:szCs w:val="18"/>
                    </w:rPr>
                    <w:t xml:space="preserve">promptly are targeted interventions put in place, and how </w:t>
                  </w:r>
                  <w:r>
                    <w:rPr>
                      <w:sz w:val="18"/>
                      <w:szCs w:val="18"/>
                    </w:rPr>
                    <w:t>involved are learners and families in co-creating</w:t>
                  </w:r>
                  <w:r w:rsidR="00884DE6">
                    <w:rPr>
                      <w:sz w:val="18"/>
                      <w:szCs w:val="18"/>
                    </w:rPr>
                    <w:t xml:space="preserve"> them</w:t>
                  </w:r>
                  <w:r>
                    <w:rPr>
                      <w:sz w:val="18"/>
                      <w:szCs w:val="18"/>
                    </w:rPr>
                    <w:t>?</w:t>
                  </w:r>
                </w:p>
              </w:tc>
              <w:tc>
                <w:tcPr>
                  <w:tcW w:w="347" w:type="dxa"/>
                  <w:tcBorders>
                    <w:left w:val="single" w:sz="4" w:space="0" w:color="auto"/>
                  </w:tcBorders>
                </w:tcPr>
                <w:p w14:paraId="0A01DBA8" w14:textId="77777777" w:rsidR="005C16DC" w:rsidRPr="00040D9B" w:rsidRDefault="005C16DC" w:rsidP="005C16DC">
                  <w:pPr>
                    <w:rPr>
                      <w:sz w:val="18"/>
                      <w:szCs w:val="18"/>
                    </w:rPr>
                  </w:pPr>
                </w:p>
              </w:tc>
              <w:tc>
                <w:tcPr>
                  <w:tcW w:w="355" w:type="dxa"/>
                </w:tcPr>
                <w:p w14:paraId="045480F8" w14:textId="77777777" w:rsidR="005C16DC" w:rsidRPr="00040D9B" w:rsidRDefault="005C16DC" w:rsidP="005C16DC">
                  <w:pPr>
                    <w:rPr>
                      <w:sz w:val="18"/>
                      <w:szCs w:val="18"/>
                    </w:rPr>
                  </w:pPr>
                </w:p>
              </w:tc>
              <w:tc>
                <w:tcPr>
                  <w:tcW w:w="368" w:type="dxa"/>
                </w:tcPr>
                <w:p w14:paraId="38E461C4" w14:textId="77777777" w:rsidR="005C16DC" w:rsidRPr="00040D9B" w:rsidRDefault="005C16DC" w:rsidP="005C16DC">
                  <w:pPr>
                    <w:rPr>
                      <w:sz w:val="18"/>
                      <w:szCs w:val="18"/>
                    </w:rPr>
                  </w:pPr>
                </w:p>
              </w:tc>
            </w:tr>
          </w:tbl>
          <w:p w14:paraId="63A618F4" w14:textId="7BD003A5" w:rsidR="006A4542" w:rsidRDefault="006A4542" w:rsidP="006D0D4D">
            <w:pPr>
              <w:rPr>
                <w:sz w:val="24"/>
                <w:szCs w:val="24"/>
              </w:rPr>
            </w:pPr>
          </w:p>
        </w:tc>
        <w:tc>
          <w:tcPr>
            <w:tcW w:w="5228" w:type="dxa"/>
          </w:tcPr>
          <w:p w14:paraId="0BC4AACF" w14:textId="77777777" w:rsidR="00040D9B" w:rsidRDefault="00040D9B" w:rsidP="006D0D4D">
            <w:pPr>
              <w:rPr>
                <w:sz w:val="24"/>
                <w:szCs w:val="24"/>
              </w:rPr>
            </w:pPr>
            <w:r>
              <w:rPr>
                <w:sz w:val="24"/>
                <w:szCs w:val="24"/>
              </w:rPr>
              <w:t>Partnership Working</w:t>
            </w:r>
          </w:p>
          <w:tbl>
            <w:tblPr>
              <w:tblStyle w:val="TableGrid"/>
              <w:tblpPr w:leftFromText="180" w:rightFromText="180" w:vertAnchor="page" w:horzAnchor="margin" w:tblpY="294"/>
              <w:tblOverlap w:val="never"/>
              <w:tblW w:w="5138" w:type="dxa"/>
              <w:tblLook w:val="04A0" w:firstRow="1" w:lastRow="0" w:firstColumn="1" w:lastColumn="0" w:noHBand="0" w:noVBand="1"/>
            </w:tblPr>
            <w:tblGrid>
              <w:gridCol w:w="4068"/>
              <w:gridCol w:w="347"/>
              <w:gridCol w:w="355"/>
              <w:gridCol w:w="368"/>
            </w:tblGrid>
            <w:tr w:rsidR="006A4542" w:rsidRPr="008E29AA" w14:paraId="117C083D" w14:textId="77777777" w:rsidTr="00E065C8">
              <w:trPr>
                <w:trHeight w:val="248"/>
              </w:trPr>
              <w:tc>
                <w:tcPr>
                  <w:tcW w:w="4068" w:type="dxa"/>
                  <w:tcBorders>
                    <w:top w:val="nil"/>
                    <w:left w:val="nil"/>
                    <w:bottom w:val="nil"/>
                    <w:right w:val="single" w:sz="4" w:space="0" w:color="auto"/>
                  </w:tcBorders>
                </w:tcPr>
                <w:p w14:paraId="0197E5D5" w14:textId="77777777" w:rsidR="006A4542" w:rsidRPr="00040D9B" w:rsidRDefault="006A4542" w:rsidP="006A4542">
                  <w:pPr>
                    <w:rPr>
                      <w:sz w:val="18"/>
                      <w:szCs w:val="18"/>
                    </w:rPr>
                  </w:pPr>
                </w:p>
              </w:tc>
              <w:tc>
                <w:tcPr>
                  <w:tcW w:w="347" w:type="dxa"/>
                  <w:tcBorders>
                    <w:left w:val="single" w:sz="4" w:space="0" w:color="auto"/>
                  </w:tcBorders>
                  <w:shd w:val="clear" w:color="auto" w:fill="FF0000"/>
                </w:tcPr>
                <w:p w14:paraId="3B58D925" w14:textId="77777777" w:rsidR="006A4542" w:rsidRPr="00040D9B" w:rsidRDefault="006A4542" w:rsidP="006A4542">
                  <w:pPr>
                    <w:rPr>
                      <w:sz w:val="18"/>
                      <w:szCs w:val="18"/>
                    </w:rPr>
                  </w:pPr>
                  <w:r w:rsidRPr="00040D9B">
                    <w:rPr>
                      <w:sz w:val="18"/>
                      <w:szCs w:val="18"/>
                    </w:rPr>
                    <w:t>R</w:t>
                  </w:r>
                </w:p>
              </w:tc>
              <w:tc>
                <w:tcPr>
                  <w:tcW w:w="355" w:type="dxa"/>
                  <w:shd w:val="clear" w:color="auto" w:fill="FFC000"/>
                </w:tcPr>
                <w:p w14:paraId="5A8F4632" w14:textId="77777777" w:rsidR="006A4542" w:rsidRPr="00040D9B" w:rsidRDefault="006A4542" w:rsidP="006A4542">
                  <w:pPr>
                    <w:rPr>
                      <w:sz w:val="18"/>
                      <w:szCs w:val="18"/>
                    </w:rPr>
                  </w:pPr>
                  <w:r w:rsidRPr="00040D9B">
                    <w:rPr>
                      <w:sz w:val="18"/>
                      <w:szCs w:val="18"/>
                    </w:rPr>
                    <w:t>A</w:t>
                  </w:r>
                </w:p>
              </w:tc>
              <w:tc>
                <w:tcPr>
                  <w:tcW w:w="368" w:type="dxa"/>
                  <w:shd w:val="clear" w:color="auto" w:fill="A8D08D" w:themeFill="accent6" w:themeFillTint="99"/>
                </w:tcPr>
                <w:p w14:paraId="4584C4BB" w14:textId="77777777" w:rsidR="006A4542" w:rsidRPr="00040D9B" w:rsidRDefault="006A4542" w:rsidP="006A4542">
                  <w:pPr>
                    <w:rPr>
                      <w:sz w:val="18"/>
                      <w:szCs w:val="18"/>
                    </w:rPr>
                  </w:pPr>
                  <w:r w:rsidRPr="00040D9B">
                    <w:rPr>
                      <w:sz w:val="18"/>
                      <w:szCs w:val="18"/>
                    </w:rPr>
                    <w:t>G</w:t>
                  </w:r>
                </w:p>
              </w:tc>
            </w:tr>
            <w:tr w:rsidR="006A4542" w:rsidRPr="008C75D8" w14:paraId="54D52B75" w14:textId="77777777" w:rsidTr="00E065C8">
              <w:trPr>
                <w:trHeight w:val="248"/>
              </w:trPr>
              <w:tc>
                <w:tcPr>
                  <w:tcW w:w="4068" w:type="dxa"/>
                  <w:tcBorders>
                    <w:top w:val="nil"/>
                    <w:left w:val="nil"/>
                    <w:bottom w:val="nil"/>
                    <w:right w:val="single" w:sz="4" w:space="0" w:color="auto"/>
                  </w:tcBorders>
                </w:tcPr>
                <w:p w14:paraId="5E54B884" w14:textId="4A97D770" w:rsidR="006A4542" w:rsidRPr="008C75D8" w:rsidRDefault="00C95305" w:rsidP="006A4542">
                  <w:pPr>
                    <w:pStyle w:val="ListParagraph"/>
                    <w:numPr>
                      <w:ilvl w:val="0"/>
                      <w:numId w:val="7"/>
                    </w:numPr>
                    <w:ind w:left="357" w:hanging="357"/>
                    <w:rPr>
                      <w:sz w:val="18"/>
                      <w:szCs w:val="18"/>
                    </w:rPr>
                  </w:pPr>
                  <w:r>
                    <w:rPr>
                      <w:sz w:val="18"/>
                      <w:szCs w:val="18"/>
                    </w:rPr>
                    <w:t>I ensure that c</w:t>
                  </w:r>
                  <w:r w:rsidR="00884DE6" w:rsidRPr="008C75D8">
                    <w:rPr>
                      <w:sz w:val="18"/>
                      <w:szCs w:val="18"/>
                    </w:rPr>
                    <w:t>onsistent and supportive arrangement</w:t>
                  </w:r>
                  <w:r w:rsidR="00F56B56">
                    <w:rPr>
                      <w:sz w:val="18"/>
                      <w:szCs w:val="18"/>
                    </w:rPr>
                    <w:t>s</w:t>
                  </w:r>
                  <w:r w:rsidR="00884DE6" w:rsidRPr="008C75D8">
                    <w:rPr>
                      <w:sz w:val="18"/>
                      <w:szCs w:val="18"/>
                    </w:rPr>
                    <w:t xml:space="preserve"> are in place to welcome</w:t>
                  </w:r>
                  <w:r w:rsidR="00884DE6">
                    <w:rPr>
                      <w:sz w:val="18"/>
                      <w:szCs w:val="18"/>
                    </w:rPr>
                    <w:t xml:space="preserve"> and </w:t>
                  </w:r>
                  <w:r w:rsidR="00884DE6" w:rsidRPr="008C75D8">
                    <w:rPr>
                      <w:sz w:val="18"/>
                      <w:szCs w:val="18"/>
                    </w:rPr>
                    <w:t>reintegrate lea</w:t>
                  </w:r>
                  <w:r w:rsidR="00884DE6">
                    <w:rPr>
                      <w:sz w:val="18"/>
                      <w:szCs w:val="18"/>
                    </w:rPr>
                    <w:t>r</w:t>
                  </w:r>
                  <w:r w:rsidR="00884DE6" w:rsidRPr="008C75D8">
                    <w:rPr>
                      <w:sz w:val="18"/>
                      <w:szCs w:val="18"/>
                    </w:rPr>
                    <w:t>ners returning from absence</w:t>
                  </w:r>
                  <w:r w:rsidR="00884DE6">
                    <w:rPr>
                      <w:sz w:val="18"/>
                      <w:szCs w:val="18"/>
                    </w:rPr>
                    <w:t>.</w:t>
                  </w:r>
                </w:p>
              </w:tc>
              <w:tc>
                <w:tcPr>
                  <w:tcW w:w="347" w:type="dxa"/>
                  <w:tcBorders>
                    <w:left w:val="single" w:sz="4" w:space="0" w:color="auto"/>
                  </w:tcBorders>
                </w:tcPr>
                <w:p w14:paraId="73378E2B" w14:textId="77777777" w:rsidR="006A4542" w:rsidRPr="008C75D8" w:rsidRDefault="006A4542" w:rsidP="006A4542">
                  <w:pPr>
                    <w:rPr>
                      <w:sz w:val="18"/>
                      <w:szCs w:val="18"/>
                    </w:rPr>
                  </w:pPr>
                </w:p>
              </w:tc>
              <w:tc>
                <w:tcPr>
                  <w:tcW w:w="355" w:type="dxa"/>
                </w:tcPr>
                <w:p w14:paraId="35560F3E" w14:textId="77777777" w:rsidR="006A4542" w:rsidRPr="008C75D8" w:rsidRDefault="006A4542" w:rsidP="006A4542">
                  <w:pPr>
                    <w:rPr>
                      <w:sz w:val="18"/>
                      <w:szCs w:val="18"/>
                    </w:rPr>
                  </w:pPr>
                </w:p>
              </w:tc>
              <w:tc>
                <w:tcPr>
                  <w:tcW w:w="368" w:type="dxa"/>
                </w:tcPr>
                <w:p w14:paraId="41938EAC" w14:textId="77777777" w:rsidR="006A4542" w:rsidRPr="008C75D8" w:rsidRDefault="006A4542" w:rsidP="006A4542">
                  <w:pPr>
                    <w:rPr>
                      <w:sz w:val="18"/>
                      <w:szCs w:val="18"/>
                    </w:rPr>
                  </w:pPr>
                </w:p>
              </w:tc>
            </w:tr>
            <w:tr w:rsidR="006A4542" w:rsidRPr="008C75D8" w14:paraId="00255759" w14:textId="77777777" w:rsidTr="00E065C8">
              <w:trPr>
                <w:trHeight w:val="248"/>
              </w:trPr>
              <w:tc>
                <w:tcPr>
                  <w:tcW w:w="4068" w:type="dxa"/>
                  <w:tcBorders>
                    <w:top w:val="nil"/>
                    <w:left w:val="nil"/>
                    <w:bottom w:val="nil"/>
                    <w:right w:val="single" w:sz="4" w:space="0" w:color="auto"/>
                  </w:tcBorders>
                </w:tcPr>
                <w:p w14:paraId="0BD04D5E" w14:textId="34F2DD9A" w:rsidR="006A4542" w:rsidRPr="008C75D8" w:rsidRDefault="00F56B56" w:rsidP="008C75D8">
                  <w:pPr>
                    <w:pStyle w:val="ListParagraph"/>
                    <w:numPr>
                      <w:ilvl w:val="0"/>
                      <w:numId w:val="7"/>
                    </w:numPr>
                    <w:ind w:left="357" w:hanging="357"/>
                    <w:rPr>
                      <w:sz w:val="18"/>
                      <w:szCs w:val="18"/>
                    </w:rPr>
                  </w:pPr>
                  <w:r>
                    <w:rPr>
                      <w:sz w:val="18"/>
                      <w:szCs w:val="18"/>
                    </w:rPr>
                    <w:t>My role in supporting any interventions is clear and I am proactive in identifying early warning signs.</w:t>
                  </w:r>
                  <w:r w:rsidR="00786129">
                    <w:rPr>
                      <w:sz w:val="18"/>
                      <w:szCs w:val="18"/>
                    </w:rPr>
                    <w:t xml:space="preserve"> </w:t>
                  </w:r>
                </w:p>
              </w:tc>
              <w:tc>
                <w:tcPr>
                  <w:tcW w:w="347" w:type="dxa"/>
                  <w:tcBorders>
                    <w:left w:val="single" w:sz="4" w:space="0" w:color="auto"/>
                  </w:tcBorders>
                </w:tcPr>
                <w:p w14:paraId="5134CDF0" w14:textId="77777777" w:rsidR="006A4542" w:rsidRPr="008C75D8" w:rsidRDefault="006A4542" w:rsidP="006A4542">
                  <w:pPr>
                    <w:rPr>
                      <w:sz w:val="18"/>
                      <w:szCs w:val="18"/>
                    </w:rPr>
                  </w:pPr>
                </w:p>
              </w:tc>
              <w:tc>
                <w:tcPr>
                  <w:tcW w:w="355" w:type="dxa"/>
                </w:tcPr>
                <w:p w14:paraId="71CD5244" w14:textId="77777777" w:rsidR="006A4542" w:rsidRPr="008C75D8" w:rsidRDefault="006A4542" w:rsidP="006A4542">
                  <w:pPr>
                    <w:rPr>
                      <w:sz w:val="18"/>
                      <w:szCs w:val="18"/>
                    </w:rPr>
                  </w:pPr>
                </w:p>
              </w:tc>
              <w:tc>
                <w:tcPr>
                  <w:tcW w:w="368" w:type="dxa"/>
                </w:tcPr>
                <w:p w14:paraId="6CD9F1FD" w14:textId="77777777" w:rsidR="006A4542" w:rsidRPr="008C75D8" w:rsidRDefault="006A4542" w:rsidP="006A4542">
                  <w:pPr>
                    <w:rPr>
                      <w:sz w:val="18"/>
                      <w:szCs w:val="18"/>
                    </w:rPr>
                  </w:pPr>
                </w:p>
              </w:tc>
            </w:tr>
            <w:tr w:rsidR="006A4542" w:rsidRPr="008C75D8" w14:paraId="284BF8E6" w14:textId="77777777" w:rsidTr="00E065C8">
              <w:trPr>
                <w:trHeight w:val="256"/>
              </w:trPr>
              <w:tc>
                <w:tcPr>
                  <w:tcW w:w="4068" w:type="dxa"/>
                  <w:tcBorders>
                    <w:top w:val="nil"/>
                    <w:left w:val="nil"/>
                    <w:bottom w:val="nil"/>
                    <w:right w:val="single" w:sz="4" w:space="0" w:color="auto"/>
                  </w:tcBorders>
                </w:tcPr>
                <w:p w14:paraId="33949C1E" w14:textId="642C3FA0" w:rsidR="006A4542" w:rsidRPr="008C75D8" w:rsidRDefault="00786129" w:rsidP="006A4542">
                  <w:pPr>
                    <w:pStyle w:val="ListParagraph"/>
                    <w:numPr>
                      <w:ilvl w:val="0"/>
                      <w:numId w:val="7"/>
                    </w:numPr>
                    <w:ind w:left="357" w:hanging="357"/>
                    <w:rPr>
                      <w:sz w:val="18"/>
                      <w:szCs w:val="18"/>
                    </w:rPr>
                  </w:pPr>
                  <w:r>
                    <w:rPr>
                      <w:sz w:val="18"/>
                      <w:szCs w:val="18"/>
                    </w:rPr>
                    <w:t>I ensure I take relevant opportunities to highlight any attendance issues for pupils in my class.</w:t>
                  </w:r>
                </w:p>
              </w:tc>
              <w:tc>
                <w:tcPr>
                  <w:tcW w:w="347" w:type="dxa"/>
                  <w:tcBorders>
                    <w:left w:val="single" w:sz="4" w:space="0" w:color="auto"/>
                  </w:tcBorders>
                </w:tcPr>
                <w:p w14:paraId="6735F9DF" w14:textId="77777777" w:rsidR="006A4542" w:rsidRPr="008C75D8" w:rsidRDefault="006A4542" w:rsidP="006A4542">
                  <w:pPr>
                    <w:rPr>
                      <w:sz w:val="18"/>
                      <w:szCs w:val="18"/>
                    </w:rPr>
                  </w:pPr>
                </w:p>
              </w:tc>
              <w:tc>
                <w:tcPr>
                  <w:tcW w:w="355" w:type="dxa"/>
                </w:tcPr>
                <w:p w14:paraId="1CBFD979" w14:textId="77777777" w:rsidR="006A4542" w:rsidRPr="008C75D8" w:rsidRDefault="006A4542" w:rsidP="006A4542">
                  <w:pPr>
                    <w:rPr>
                      <w:sz w:val="18"/>
                      <w:szCs w:val="18"/>
                    </w:rPr>
                  </w:pPr>
                </w:p>
              </w:tc>
              <w:tc>
                <w:tcPr>
                  <w:tcW w:w="368" w:type="dxa"/>
                </w:tcPr>
                <w:p w14:paraId="0706BB4C" w14:textId="77777777" w:rsidR="006A4542" w:rsidRPr="008C75D8" w:rsidRDefault="006A4542" w:rsidP="006A4542">
                  <w:pPr>
                    <w:rPr>
                      <w:sz w:val="18"/>
                      <w:szCs w:val="18"/>
                    </w:rPr>
                  </w:pPr>
                </w:p>
              </w:tc>
            </w:tr>
            <w:tr w:rsidR="006A4542" w:rsidRPr="008C75D8" w14:paraId="72DBBFD6" w14:textId="77777777" w:rsidTr="00E065C8">
              <w:trPr>
                <w:trHeight w:val="248"/>
              </w:trPr>
              <w:tc>
                <w:tcPr>
                  <w:tcW w:w="4068" w:type="dxa"/>
                  <w:tcBorders>
                    <w:top w:val="nil"/>
                    <w:left w:val="nil"/>
                    <w:bottom w:val="nil"/>
                    <w:right w:val="single" w:sz="4" w:space="0" w:color="auto"/>
                  </w:tcBorders>
                </w:tcPr>
                <w:p w14:paraId="0598626E" w14:textId="38E1DCCB" w:rsidR="006A4542" w:rsidRPr="008C75D8" w:rsidRDefault="00786129" w:rsidP="006A4542">
                  <w:pPr>
                    <w:pStyle w:val="ListParagraph"/>
                    <w:numPr>
                      <w:ilvl w:val="0"/>
                      <w:numId w:val="7"/>
                    </w:numPr>
                    <w:ind w:left="357" w:hanging="357"/>
                    <w:rPr>
                      <w:sz w:val="18"/>
                      <w:szCs w:val="18"/>
                    </w:rPr>
                  </w:pPr>
                  <w:r>
                    <w:rPr>
                      <w:sz w:val="18"/>
                      <w:szCs w:val="18"/>
                    </w:rPr>
                    <w:t>I am involved in ensuring co-created targeted interventions are formally recorded and p</w:t>
                  </w:r>
                  <w:r w:rsidRPr="008C75D8">
                    <w:rPr>
                      <w:sz w:val="18"/>
                      <w:szCs w:val="18"/>
                    </w:rPr>
                    <w:t xml:space="preserve">rogress is monitored and shared regularly with </w:t>
                  </w:r>
                  <w:r>
                    <w:rPr>
                      <w:sz w:val="18"/>
                      <w:szCs w:val="18"/>
                    </w:rPr>
                    <w:t>families.</w:t>
                  </w:r>
                </w:p>
              </w:tc>
              <w:tc>
                <w:tcPr>
                  <w:tcW w:w="347" w:type="dxa"/>
                  <w:tcBorders>
                    <w:left w:val="single" w:sz="4" w:space="0" w:color="auto"/>
                  </w:tcBorders>
                </w:tcPr>
                <w:p w14:paraId="4204C564" w14:textId="77777777" w:rsidR="006A4542" w:rsidRPr="008C75D8" w:rsidRDefault="006A4542" w:rsidP="006A4542">
                  <w:pPr>
                    <w:rPr>
                      <w:sz w:val="18"/>
                      <w:szCs w:val="18"/>
                    </w:rPr>
                  </w:pPr>
                </w:p>
              </w:tc>
              <w:tc>
                <w:tcPr>
                  <w:tcW w:w="355" w:type="dxa"/>
                </w:tcPr>
                <w:p w14:paraId="4C156658" w14:textId="77777777" w:rsidR="006A4542" w:rsidRPr="008C75D8" w:rsidRDefault="006A4542" w:rsidP="006A4542">
                  <w:pPr>
                    <w:rPr>
                      <w:sz w:val="18"/>
                      <w:szCs w:val="18"/>
                    </w:rPr>
                  </w:pPr>
                </w:p>
              </w:tc>
              <w:tc>
                <w:tcPr>
                  <w:tcW w:w="368" w:type="dxa"/>
                </w:tcPr>
                <w:p w14:paraId="6C040FB7" w14:textId="77777777" w:rsidR="006A4542" w:rsidRPr="008C75D8" w:rsidRDefault="006A4542" w:rsidP="006A4542">
                  <w:pPr>
                    <w:rPr>
                      <w:sz w:val="18"/>
                      <w:szCs w:val="18"/>
                    </w:rPr>
                  </w:pPr>
                </w:p>
              </w:tc>
            </w:tr>
            <w:tr w:rsidR="006A4542" w:rsidRPr="008C75D8" w14:paraId="702FE39C" w14:textId="77777777" w:rsidTr="00E065C8">
              <w:trPr>
                <w:trHeight w:val="248"/>
              </w:trPr>
              <w:tc>
                <w:tcPr>
                  <w:tcW w:w="4068" w:type="dxa"/>
                  <w:tcBorders>
                    <w:top w:val="nil"/>
                    <w:left w:val="nil"/>
                    <w:bottom w:val="nil"/>
                    <w:right w:val="single" w:sz="4" w:space="0" w:color="auto"/>
                  </w:tcBorders>
                </w:tcPr>
                <w:p w14:paraId="735B655B" w14:textId="2C480243" w:rsidR="006A4542" w:rsidRPr="008C75D8" w:rsidRDefault="00786129" w:rsidP="006A4542">
                  <w:pPr>
                    <w:pStyle w:val="ListParagraph"/>
                    <w:numPr>
                      <w:ilvl w:val="0"/>
                      <w:numId w:val="7"/>
                    </w:numPr>
                    <w:ind w:left="357" w:hanging="357"/>
                    <w:rPr>
                      <w:sz w:val="18"/>
                      <w:szCs w:val="18"/>
                    </w:rPr>
                  </w:pPr>
                  <w:r>
                    <w:rPr>
                      <w:sz w:val="18"/>
                      <w:szCs w:val="18"/>
                    </w:rPr>
                    <w:t xml:space="preserve">I support my school in building </w:t>
                  </w:r>
                  <w:r w:rsidRPr="008C75D8">
                    <w:rPr>
                      <w:sz w:val="18"/>
                      <w:szCs w:val="18"/>
                    </w:rPr>
                    <w:t xml:space="preserve">supportive partnerships with learners and </w:t>
                  </w:r>
                  <w:r>
                    <w:rPr>
                      <w:sz w:val="18"/>
                      <w:szCs w:val="18"/>
                    </w:rPr>
                    <w:t xml:space="preserve">families </w:t>
                  </w:r>
                  <w:r w:rsidRPr="008C75D8">
                    <w:rPr>
                      <w:sz w:val="18"/>
                      <w:szCs w:val="18"/>
                    </w:rPr>
                    <w:t>to improve attendance by valu</w:t>
                  </w:r>
                  <w:r>
                    <w:rPr>
                      <w:sz w:val="18"/>
                      <w:szCs w:val="18"/>
                    </w:rPr>
                    <w:t>i</w:t>
                  </w:r>
                  <w:r w:rsidRPr="008C75D8">
                    <w:rPr>
                      <w:sz w:val="18"/>
                      <w:szCs w:val="18"/>
                    </w:rPr>
                    <w:t>ng their voice, offering advice, meetings, and signposting to external/partner agencies and supports.</w:t>
                  </w:r>
                </w:p>
              </w:tc>
              <w:tc>
                <w:tcPr>
                  <w:tcW w:w="347" w:type="dxa"/>
                  <w:tcBorders>
                    <w:left w:val="single" w:sz="4" w:space="0" w:color="auto"/>
                  </w:tcBorders>
                </w:tcPr>
                <w:p w14:paraId="144C5490" w14:textId="77777777" w:rsidR="006A4542" w:rsidRPr="008C75D8" w:rsidRDefault="006A4542" w:rsidP="006A4542">
                  <w:pPr>
                    <w:rPr>
                      <w:sz w:val="18"/>
                      <w:szCs w:val="18"/>
                    </w:rPr>
                  </w:pPr>
                </w:p>
              </w:tc>
              <w:tc>
                <w:tcPr>
                  <w:tcW w:w="355" w:type="dxa"/>
                </w:tcPr>
                <w:p w14:paraId="4F54DF92" w14:textId="77777777" w:rsidR="006A4542" w:rsidRPr="008C75D8" w:rsidRDefault="006A4542" w:rsidP="006A4542">
                  <w:pPr>
                    <w:rPr>
                      <w:sz w:val="18"/>
                      <w:szCs w:val="18"/>
                    </w:rPr>
                  </w:pPr>
                </w:p>
              </w:tc>
              <w:tc>
                <w:tcPr>
                  <w:tcW w:w="368" w:type="dxa"/>
                </w:tcPr>
                <w:p w14:paraId="0611B3EB" w14:textId="77777777" w:rsidR="006A4542" w:rsidRPr="008C75D8" w:rsidRDefault="006A4542" w:rsidP="006A4542">
                  <w:pPr>
                    <w:rPr>
                      <w:sz w:val="18"/>
                      <w:szCs w:val="18"/>
                    </w:rPr>
                  </w:pPr>
                </w:p>
              </w:tc>
            </w:tr>
            <w:tr w:rsidR="00F56B56" w:rsidRPr="008C75D8" w14:paraId="60A71BCE" w14:textId="77777777" w:rsidTr="00E065C8">
              <w:trPr>
                <w:trHeight w:val="248"/>
              </w:trPr>
              <w:tc>
                <w:tcPr>
                  <w:tcW w:w="4068" w:type="dxa"/>
                  <w:tcBorders>
                    <w:top w:val="nil"/>
                    <w:left w:val="nil"/>
                    <w:bottom w:val="nil"/>
                    <w:right w:val="single" w:sz="4" w:space="0" w:color="auto"/>
                  </w:tcBorders>
                </w:tcPr>
                <w:p w14:paraId="1D12ED15" w14:textId="7CCB04EA" w:rsidR="00F56B56" w:rsidRDefault="00C95305" w:rsidP="006A4542">
                  <w:pPr>
                    <w:pStyle w:val="ListParagraph"/>
                    <w:numPr>
                      <w:ilvl w:val="0"/>
                      <w:numId w:val="7"/>
                    </w:numPr>
                    <w:ind w:left="357" w:hanging="357"/>
                    <w:rPr>
                      <w:sz w:val="18"/>
                      <w:szCs w:val="18"/>
                    </w:rPr>
                  </w:pPr>
                  <w:r>
                    <w:rPr>
                      <w:sz w:val="18"/>
                      <w:szCs w:val="18"/>
                    </w:rPr>
                    <w:t>My school links with other establishments to co-ordinate attendance and support strategies for families.</w:t>
                  </w:r>
                </w:p>
              </w:tc>
              <w:tc>
                <w:tcPr>
                  <w:tcW w:w="347" w:type="dxa"/>
                  <w:tcBorders>
                    <w:left w:val="single" w:sz="4" w:space="0" w:color="auto"/>
                  </w:tcBorders>
                </w:tcPr>
                <w:p w14:paraId="7A1E0EE0" w14:textId="77777777" w:rsidR="00F56B56" w:rsidRPr="008C75D8" w:rsidRDefault="00F56B56" w:rsidP="006A4542">
                  <w:pPr>
                    <w:rPr>
                      <w:sz w:val="18"/>
                      <w:szCs w:val="18"/>
                    </w:rPr>
                  </w:pPr>
                </w:p>
              </w:tc>
              <w:tc>
                <w:tcPr>
                  <w:tcW w:w="355" w:type="dxa"/>
                </w:tcPr>
                <w:p w14:paraId="6E2D95D1" w14:textId="77777777" w:rsidR="00F56B56" w:rsidRPr="008C75D8" w:rsidRDefault="00F56B56" w:rsidP="006A4542">
                  <w:pPr>
                    <w:rPr>
                      <w:sz w:val="18"/>
                      <w:szCs w:val="18"/>
                    </w:rPr>
                  </w:pPr>
                </w:p>
              </w:tc>
              <w:tc>
                <w:tcPr>
                  <w:tcW w:w="368" w:type="dxa"/>
                </w:tcPr>
                <w:p w14:paraId="65D9693C" w14:textId="77777777" w:rsidR="00F56B56" w:rsidRPr="008C75D8" w:rsidRDefault="00F56B56" w:rsidP="006A4542">
                  <w:pPr>
                    <w:rPr>
                      <w:sz w:val="18"/>
                      <w:szCs w:val="18"/>
                    </w:rPr>
                  </w:pPr>
                </w:p>
              </w:tc>
            </w:tr>
          </w:tbl>
          <w:p w14:paraId="76182FD0" w14:textId="44793248" w:rsidR="008C75D8" w:rsidRPr="00F56B56" w:rsidRDefault="008C75D8" w:rsidP="00F56B56">
            <w:pPr>
              <w:rPr>
                <w:sz w:val="18"/>
                <w:szCs w:val="18"/>
              </w:rPr>
            </w:pPr>
          </w:p>
        </w:tc>
      </w:tr>
      <w:tr w:rsidR="00F86156" w14:paraId="41672192" w14:textId="77777777" w:rsidTr="00786129">
        <w:trPr>
          <w:trHeight w:val="1131"/>
        </w:trPr>
        <w:tc>
          <w:tcPr>
            <w:tcW w:w="5228" w:type="dxa"/>
          </w:tcPr>
          <w:p w14:paraId="342B0982" w14:textId="5019CAA7" w:rsidR="00F86156" w:rsidRPr="00000FEB" w:rsidRDefault="00F86156" w:rsidP="00F86156">
            <w:pPr>
              <w:rPr>
                <w:sz w:val="24"/>
                <w:szCs w:val="24"/>
              </w:rPr>
            </w:pPr>
            <w:r w:rsidRPr="00000FEB">
              <w:rPr>
                <w:sz w:val="24"/>
                <w:szCs w:val="24"/>
              </w:rPr>
              <w:t>Actions/Next Steps</w:t>
            </w:r>
            <w:r w:rsidR="008C75D8">
              <w:rPr>
                <w:sz w:val="24"/>
                <w:szCs w:val="24"/>
              </w:rPr>
              <w:t xml:space="preserve">                            Date_________</w:t>
            </w:r>
          </w:p>
          <w:p w14:paraId="72188FCC" w14:textId="77777777" w:rsidR="00F86156" w:rsidRPr="00040D9B" w:rsidRDefault="00F86156" w:rsidP="00F86156">
            <w:pPr>
              <w:pStyle w:val="ListParagraph"/>
              <w:numPr>
                <w:ilvl w:val="0"/>
                <w:numId w:val="1"/>
              </w:numPr>
              <w:rPr>
                <w:sz w:val="20"/>
                <w:szCs w:val="20"/>
              </w:rPr>
            </w:pPr>
            <w:r w:rsidRPr="00040D9B">
              <w:rPr>
                <w:sz w:val="20"/>
                <w:szCs w:val="20"/>
              </w:rPr>
              <w:t xml:space="preserve"> </w:t>
            </w:r>
          </w:p>
          <w:p w14:paraId="11D5C630" w14:textId="77777777" w:rsidR="00097C98" w:rsidRDefault="00097C98" w:rsidP="00F86156">
            <w:pPr>
              <w:pStyle w:val="ListParagraph"/>
              <w:numPr>
                <w:ilvl w:val="0"/>
                <w:numId w:val="1"/>
              </w:numPr>
              <w:rPr>
                <w:sz w:val="20"/>
                <w:szCs w:val="20"/>
              </w:rPr>
            </w:pPr>
            <w:r>
              <w:rPr>
                <w:sz w:val="20"/>
                <w:szCs w:val="20"/>
              </w:rPr>
              <w:t xml:space="preserve"> </w:t>
            </w:r>
          </w:p>
          <w:p w14:paraId="75458686" w14:textId="69A5D6DB" w:rsidR="00F86156" w:rsidRPr="00472910" w:rsidRDefault="00F86156" w:rsidP="006D0D4D">
            <w:pPr>
              <w:pStyle w:val="ListParagraph"/>
              <w:numPr>
                <w:ilvl w:val="0"/>
                <w:numId w:val="1"/>
              </w:numPr>
              <w:rPr>
                <w:sz w:val="20"/>
                <w:szCs w:val="20"/>
              </w:rPr>
            </w:pPr>
          </w:p>
        </w:tc>
        <w:tc>
          <w:tcPr>
            <w:tcW w:w="5228" w:type="dxa"/>
          </w:tcPr>
          <w:p w14:paraId="4E41A8D8" w14:textId="77777777" w:rsidR="00F86156" w:rsidRDefault="00F86156" w:rsidP="00F86156">
            <w:pPr>
              <w:rPr>
                <w:sz w:val="24"/>
                <w:szCs w:val="24"/>
              </w:rPr>
            </w:pPr>
            <w:r>
              <w:rPr>
                <w:sz w:val="24"/>
                <w:szCs w:val="24"/>
              </w:rPr>
              <w:t>Highlighted Resources</w:t>
            </w:r>
          </w:p>
          <w:p w14:paraId="47F7331F" w14:textId="77777777" w:rsidR="00F86156" w:rsidRPr="00F86156" w:rsidRDefault="00F86156" w:rsidP="00F86156">
            <w:pPr>
              <w:pStyle w:val="ListParagraph"/>
              <w:numPr>
                <w:ilvl w:val="0"/>
                <w:numId w:val="13"/>
              </w:numPr>
              <w:ind w:left="1264" w:hanging="357"/>
              <w:rPr>
                <w:sz w:val="20"/>
                <w:szCs w:val="20"/>
              </w:rPr>
            </w:pPr>
            <w:r>
              <w:rPr>
                <w:noProof/>
              </w:rPr>
              <w:drawing>
                <wp:anchor distT="0" distB="0" distL="114300" distR="114300" simplePos="0" relativeHeight="251660288" behindDoc="0" locked="0" layoutInCell="1" allowOverlap="1" wp14:anchorId="58E51188" wp14:editId="49D9AB1F">
                  <wp:simplePos x="0" y="0"/>
                  <wp:positionH relativeFrom="column">
                    <wp:posOffset>49263</wp:posOffset>
                  </wp:positionH>
                  <wp:positionV relativeFrom="paragraph">
                    <wp:posOffset>67945</wp:posOffset>
                  </wp:positionV>
                  <wp:extent cx="372979" cy="372979"/>
                  <wp:effectExtent l="0" t="0" r="0" b="8255"/>
                  <wp:wrapNone/>
                  <wp:docPr id="1119128716" name="Graphic 2" descr="Lightbulb and ge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28716" name="Graphic 1119128716" descr="Lightbulb and gear outline"/>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72979" cy="372979"/>
                          </a:xfrm>
                          <a:prstGeom prst="rect">
                            <a:avLst/>
                          </a:prstGeom>
                        </pic:spPr>
                      </pic:pic>
                    </a:graphicData>
                  </a:graphic>
                  <wp14:sizeRelH relativeFrom="margin">
                    <wp14:pctWidth>0</wp14:pctWidth>
                  </wp14:sizeRelH>
                  <wp14:sizeRelV relativeFrom="margin">
                    <wp14:pctHeight>0</wp14:pctHeight>
                  </wp14:sizeRelV>
                </wp:anchor>
              </w:drawing>
            </w:r>
            <w:hyperlink r:id="rId9" w:history="1">
              <w:r w:rsidRPr="00F86156">
                <w:rPr>
                  <w:rStyle w:val="Hyperlink"/>
                  <w:sz w:val="20"/>
                  <w:szCs w:val="20"/>
                </w:rPr>
                <w:t>Attendance videos</w:t>
              </w:r>
            </w:hyperlink>
          </w:p>
          <w:p w14:paraId="7170FF21" w14:textId="77777777" w:rsidR="00F86156" w:rsidRPr="00F86156" w:rsidRDefault="00F86156" w:rsidP="00F86156">
            <w:pPr>
              <w:pStyle w:val="ListParagraph"/>
              <w:numPr>
                <w:ilvl w:val="0"/>
                <w:numId w:val="13"/>
              </w:numPr>
              <w:ind w:left="1264" w:hanging="357"/>
              <w:rPr>
                <w:sz w:val="20"/>
                <w:szCs w:val="20"/>
              </w:rPr>
            </w:pPr>
            <w:hyperlink r:id="rId10" w:history="1">
              <w:r w:rsidRPr="00F86156">
                <w:rPr>
                  <w:rStyle w:val="Hyperlink"/>
                  <w:sz w:val="20"/>
                  <w:szCs w:val="20"/>
                </w:rPr>
                <w:t>Return to school check in</w:t>
              </w:r>
            </w:hyperlink>
          </w:p>
          <w:p w14:paraId="0746C7AE" w14:textId="16F89126" w:rsidR="00F86156" w:rsidRPr="00F86156" w:rsidRDefault="00F86156" w:rsidP="00F86156">
            <w:pPr>
              <w:pStyle w:val="ListParagraph"/>
              <w:numPr>
                <w:ilvl w:val="0"/>
                <w:numId w:val="13"/>
              </w:numPr>
              <w:ind w:left="1264" w:hanging="357"/>
              <w:rPr>
                <w:sz w:val="24"/>
                <w:szCs w:val="24"/>
              </w:rPr>
            </w:pPr>
            <w:hyperlink r:id="rId11" w:history="1">
              <w:r w:rsidRPr="00F86156">
                <w:rPr>
                  <w:color w:val="0000FF"/>
                  <w:sz w:val="20"/>
                  <w:szCs w:val="20"/>
                  <w:u w:val="single"/>
                </w:rPr>
                <w:t>Attendance Assembly (Primary)</w:t>
              </w:r>
            </w:hyperlink>
          </w:p>
        </w:tc>
      </w:tr>
    </w:tbl>
    <w:p w14:paraId="0EEBE7F2" w14:textId="2F27EEA5" w:rsidR="006D0D4D" w:rsidRDefault="006D0D4D" w:rsidP="006D0D4D"/>
    <w:sectPr w:rsidR="006D0D4D" w:rsidSect="001E0726">
      <w:pgSz w:w="11906" w:h="16838"/>
      <w:pgMar w:top="340"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47F"/>
    <w:multiLevelType w:val="hybridMultilevel"/>
    <w:tmpl w:val="189A10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B3A5E"/>
    <w:multiLevelType w:val="hybridMultilevel"/>
    <w:tmpl w:val="65049F5C"/>
    <w:lvl w:ilvl="0" w:tplc="0AEEBCD2">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C5A12"/>
    <w:multiLevelType w:val="hybridMultilevel"/>
    <w:tmpl w:val="949CC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A15EB5"/>
    <w:multiLevelType w:val="hybridMultilevel"/>
    <w:tmpl w:val="1D303412"/>
    <w:lvl w:ilvl="0" w:tplc="0AEEBCD2">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266E7"/>
    <w:multiLevelType w:val="hybridMultilevel"/>
    <w:tmpl w:val="BB9259A0"/>
    <w:lvl w:ilvl="0" w:tplc="0AEEBCD2">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B77735"/>
    <w:multiLevelType w:val="hybridMultilevel"/>
    <w:tmpl w:val="1014505E"/>
    <w:lvl w:ilvl="0" w:tplc="0AEEBCD2">
      <w:start w:val="1"/>
      <w:numFmt w:val="bullet"/>
      <w:lvlText w:val=""/>
      <w:lvlJc w:val="left"/>
      <w:pPr>
        <w:ind w:left="720" w:hanging="360"/>
      </w:pPr>
      <w:rPr>
        <w:rFonts w:ascii="Symbol" w:hAnsi="Symbol"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1D73D59"/>
    <w:multiLevelType w:val="hybridMultilevel"/>
    <w:tmpl w:val="6F28A9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BC08C5"/>
    <w:multiLevelType w:val="hybridMultilevel"/>
    <w:tmpl w:val="970E7CA6"/>
    <w:lvl w:ilvl="0" w:tplc="71DA36C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55DCD"/>
    <w:multiLevelType w:val="hybridMultilevel"/>
    <w:tmpl w:val="3746F264"/>
    <w:lvl w:ilvl="0" w:tplc="5638FD3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C043E"/>
    <w:multiLevelType w:val="hybridMultilevel"/>
    <w:tmpl w:val="F9467E00"/>
    <w:lvl w:ilvl="0" w:tplc="0809000B">
      <w:start w:val="1"/>
      <w:numFmt w:val="bullet"/>
      <w:lvlText w:val=""/>
      <w:lvlJc w:val="left"/>
      <w:pPr>
        <w:ind w:left="720" w:hanging="360"/>
      </w:pPr>
      <w:rPr>
        <w:rFonts w:ascii="Wingdings" w:hAnsi="Wingdings"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8D08F7"/>
    <w:multiLevelType w:val="hybridMultilevel"/>
    <w:tmpl w:val="0444F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8D3A3A"/>
    <w:multiLevelType w:val="hybridMultilevel"/>
    <w:tmpl w:val="0164CE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34528B"/>
    <w:multiLevelType w:val="hybridMultilevel"/>
    <w:tmpl w:val="0DA00C68"/>
    <w:lvl w:ilvl="0" w:tplc="0AEEBCD2">
      <w:start w:val="1"/>
      <w:numFmt w:val="bullet"/>
      <w:lvlText w:val=""/>
      <w:lvlJc w:val="left"/>
      <w:pPr>
        <w:ind w:left="720" w:hanging="360"/>
      </w:pPr>
      <w:rPr>
        <w:rFonts w:ascii="Symbol" w:hAnsi="Symbol"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7C80205"/>
    <w:multiLevelType w:val="hybridMultilevel"/>
    <w:tmpl w:val="3EA0F14E"/>
    <w:lvl w:ilvl="0" w:tplc="9DBCE076">
      <w:start w:val="1"/>
      <w:numFmt w:val="bullet"/>
      <w:lvlText w:val=""/>
      <w:lvlJc w:val="left"/>
      <w:pPr>
        <w:ind w:left="1077" w:hanging="360"/>
      </w:pPr>
      <w:rPr>
        <w:rFonts w:ascii="Symbol" w:hAnsi="Symbol" w:hint="default"/>
        <w:sz w:val="20"/>
        <w:szCs w:val="20"/>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7C21548F"/>
    <w:multiLevelType w:val="hybridMultilevel"/>
    <w:tmpl w:val="4EFE007E"/>
    <w:lvl w:ilvl="0" w:tplc="5638FD3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5501699">
    <w:abstractNumId w:val="7"/>
  </w:num>
  <w:num w:numId="2" w16cid:durableId="43065245">
    <w:abstractNumId w:val="10"/>
  </w:num>
  <w:num w:numId="3" w16cid:durableId="1790709333">
    <w:abstractNumId w:val="11"/>
  </w:num>
  <w:num w:numId="4" w16cid:durableId="2121802402">
    <w:abstractNumId w:val="13"/>
  </w:num>
  <w:num w:numId="5" w16cid:durableId="44068881">
    <w:abstractNumId w:val="1"/>
  </w:num>
  <w:num w:numId="6" w16cid:durableId="427578150">
    <w:abstractNumId w:val="3"/>
  </w:num>
  <w:num w:numId="7" w16cid:durableId="167598376">
    <w:abstractNumId w:val="4"/>
  </w:num>
  <w:num w:numId="8" w16cid:durableId="2100442885">
    <w:abstractNumId w:val="9"/>
  </w:num>
  <w:num w:numId="9" w16cid:durableId="1928886223">
    <w:abstractNumId w:val="0"/>
  </w:num>
  <w:num w:numId="10" w16cid:durableId="1814250226">
    <w:abstractNumId w:val="5"/>
  </w:num>
  <w:num w:numId="11" w16cid:durableId="1736273484">
    <w:abstractNumId w:val="6"/>
  </w:num>
  <w:num w:numId="12" w16cid:durableId="2007440352">
    <w:abstractNumId w:val="12"/>
  </w:num>
  <w:num w:numId="13" w16cid:durableId="206797042">
    <w:abstractNumId w:val="8"/>
  </w:num>
  <w:num w:numId="14" w16cid:durableId="185213713">
    <w:abstractNumId w:val="14"/>
  </w:num>
  <w:num w:numId="15" w16cid:durableId="1519926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4D"/>
    <w:rsid w:val="00000FEB"/>
    <w:rsid w:val="00040D9B"/>
    <w:rsid w:val="00097C98"/>
    <w:rsid w:val="000F4FD1"/>
    <w:rsid w:val="0010135E"/>
    <w:rsid w:val="00186615"/>
    <w:rsid w:val="00194D82"/>
    <w:rsid w:val="001E0726"/>
    <w:rsid w:val="00472910"/>
    <w:rsid w:val="004B3A2A"/>
    <w:rsid w:val="00516952"/>
    <w:rsid w:val="0057165C"/>
    <w:rsid w:val="005C16DC"/>
    <w:rsid w:val="005D27E0"/>
    <w:rsid w:val="006A4542"/>
    <w:rsid w:val="006D0D4D"/>
    <w:rsid w:val="00786129"/>
    <w:rsid w:val="00884DE6"/>
    <w:rsid w:val="008C75D8"/>
    <w:rsid w:val="008E29AA"/>
    <w:rsid w:val="00C95305"/>
    <w:rsid w:val="00D97F48"/>
    <w:rsid w:val="00F56B56"/>
    <w:rsid w:val="00F86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4E045"/>
  <w15:chartTrackingRefBased/>
  <w15:docId w15:val="{72291504-D385-48CA-BA9D-6D06E3E43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F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E29AA"/>
    <w:rPr>
      <w:color w:val="0563C1" w:themeColor="hyperlink"/>
      <w:u w:val="single"/>
    </w:rPr>
  </w:style>
  <w:style w:type="character" w:styleId="UnresolvedMention">
    <w:name w:val="Unresolved Mention"/>
    <w:basedOn w:val="DefaultParagraphFont"/>
    <w:uiPriority w:val="99"/>
    <w:semiHidden/>
    <w:unhideWhenUsed/>
    <w:rsid w:val="008E29AA"/>
    <w:rPr>
      <w:color w:val="605E5C"/>
      <w:shd w:val="clear" w:color="auto" w:fill="E1DFDD"/>
    </w:rPr>
  </w:style>
  <w:style w:type="paragraph" w:styleId="ListParagraph">
    <w:name w:val="List Paragraph"/>
    <w:basedOn w:val="Normal"/>
    <w:uiPriority w:val="34"/>
    <w:qFormat/>
    <w:rsid w:val="00040D9B"/>
    <w:pPr>
      <w:ind w:left="720"/>
      <w:contextualSpacing/>
    </w:pPr>
  </w:style>
  <w:style w:type="character" w:styleId="FollowedHyperlink">
    <w:name w:val="FollowedHyperlink"/>
    <w:basedOn w:val="DefaultParagraphFont"/>
    <w:uiPriority w:val="99"/>
    <w:semiHidden/>
    <w:unhideWhenUsed/>
    <w:rsid w:val="00000F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inglink.com/card/1623658654429347842" TargetMode="External"/><Relationship Id="rId11" Type="http://schemas.openxmlformats.org/officeDocument/2006/relationships/hyperlink" Target="https://blogs.glowscotland.org.uk/glowblogs/public/fvwlric/uploads/sites/7616/2023/11/15101151/cc-attendance-assembly-primary.pptx" TargetMode="External"/><Relationship Id="rId5" Type="http://schemas.openxmlformats.org/officeDocument/2006/relationships/image" Target="media/image1.png"/><Relationship Id="rId10" Type="http://schemas.openxmlformats.org/officeDocument/2006/relationships/hyperlink" Target="https://blogs.glowscotland.org.uk/glowblogs/public/fvwlric/uploads/sites/7616/2023/02/22114926/Return-to-school-check-in.pdf" TargetMode="External"/><Relationship Id="rId4" Type="http://schemas.openxmlformats.org/officeDocument/2006/relationships/webSettings" Target="webSettings.xml"/><Relationship Id="rId9" Type="http://schemas.openxmlformats.org/officeDocument/2006/relationships/hyperlink" Target="https://www.youtube.com/playlist?list=PLMxmCfv-lXbZgjDYVIuaWvxQmgdKFxHp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Seonaid Maclean</dc:creator>
  <cp:keywords/>
  <dc:description/>
  <cp:lastModifiedBy>Mr McGhee</cp:lastModifiedBy>
  <cp:revision>2</cp:revision>
  <dcterms:created xsi:type="dcterms:W3CDTF">2025-03-31T09:44:00Z</dcterms:created>
  <dcterms:modified xsi:type="dcterms:W3CDTF">2025-03-31T09:44:00Z</dcterms:modified>
</cp:coreProperties>
</file>